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984"/>
        <w:gridCol w:w="2410"/>
        <w:gridCol w:w="567"/>
        <w:gridCol w:w="2126"/>
      </w:tblGrid>
      <w:tr w:rsidR="00DC45C3">
        <w:trPr>
          <w:trHeight w:hRule="exact" w:val="357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45C3" w:rsidRDefault="00EB30C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Förderungswerber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C45C3" w:rsidRDefault="00DC4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DC45C3">
        <w:trPr>
          <w:trHeight w:hRule="exact" w:val="357"/>
        </w:trPr>
        <w:tc>
          <w:tcPr>
            <w:tcW w:w="21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45C3" w:rsidRDefault="00EB30C3">
            <w:pPr>
              <w:pStyle w:val="Kopfzeile"/>
              <w:tabs>
                <w:tab w:val="clear" w:pos="4819"/>
                <w:tab w:val="clear" w:pos="90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Bauvorhaben</w:t>
            </w:r>
          </w:p>
        </w:tc>
        <w:tc>
          <w:tcPr>
            <w:tcW w:w="1984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DC45C3" w:rsidRDefault="00DC45C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hd w:val="clear" w:color="auto" w:fill="CCFFC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="00EB30C3">
              <w:rPr>
                <w:rFonts w:ascii="Arial" w:hAnsi="Arial" w:cs="Arial"/>
                <w:shd w:val="clear" w:color="auto" w:fill="CCFFCC"/>
                <w:lang w:val="it-IT"/>
              </w:rPr>
              <w:instrText xml:space="preserve"> FORMCHECKBOX </w:instrText>
            </w:r>
            <w:r w:rsidR="00D035D3">
              <w:rPr>
                <w:rFonts w:ascii="Arial" w:hAnsi="Arial" w:cs="Arial"/>
                <w:shd w:val="clear" w:color="auto" w:fill="CCFFCC"/>
              </w:rPr>
            </w:r>
            <w:r w:rsidR="00D035D3">
              <w:rPr>
                <w:rFonts w:ascii="Arial" w:hAnsi="Arial" w:cs="Arial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hd w:val="clear" w:color="auto" w:fill="CCFFCC"/>
              </w:rPr>
              <w:fldChar w:fldCharType="end"/>
            </w:r>
            <w:bookmarkEnd w:id="2"/>
            <w:r w:rsidR="00EB30C3">
              <w:rPr>
                <w:rFonts w:ascii="Arial" w:hAnsi="Arial" w:cs="Arial"/>
                <w:lang w:val="it-IT"/>
              </w:rPr>
              <w:t xml:space="preserve"> WVA/</w:t>
            </w:r>
            <w:r>
              <w:rPr>
                <w:rFonts w:ascii="Arial" w:hAnsi="Arial" w:cs="Arial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="00EB30C3">
              <w:rPr>
                <w:rFonts w:ascii="Arial" w:hAnsi="Arial" w:cs="Arial"/>
                <w:shd w:val="clear" w:color="auto" w:fill="CCFFCC"/>
                <w:lang w:val="it-IT"/>
              </w:rPr>
              <w:instrText xml:space="preserve"> FORMCHECKBOX </w:instrText>
            </w:r>
            <w:r w:rsidR="00D035D3">
              <w:rPr>
                <w:rFonts w:ascii="Arial" w:hAnsi="Arial" w:cs="Arial"/>
                <w:shd w:val="clear" w:color="auto" w:fill="CCFFCC"/>
              </w:rPr>
            </w:r>
            <w:r w:rsidR="00D035D3">
              <w:rPr>
                <w:rFonts w:ascii="Arial" w:hAnsi="Arial" w:cs="Arial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hd w:val="clear" w:color="auto" w:fill="CCFFCC"/>
              </w:rPr>
              <w:fldChar w:fldCharType="end"/>
            </w:r>
            <w:bookmarkEnd w:id="3"/>
            <w:r w:rsidR="00EB30C3">
              <w:rPr>
                <w:rFonts w:ascii="Arial" w:hAnsi="Arial" w:cs="Arial"/>
                <w:lang w:val="it-IT"/>
              </w:rPr>
              <w:t xml:space="preserve"> ABA</w:t>
            </w:r>
          </w:p>
        </w:tc>
        <w:tc>
          <w:tcPr>
            <w:tcW w:w="2410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DC45C3" w:rsidRDefault="00DC45C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0C3">
              <w:rPr>
                <w:rFonts w:ascii="Arial" w:hAnsi="Arial" w:cs="Arial"/>
                <w:shd w:val="clear" w:color="auto" w:fill="CCFFCC"/>
                <w:lang w:val="it-IT"/>
              </w:rPr>
              <w:instrText xml:space="preserve"> FORMCHECKBOX </w:instrText>
            </w:r>
            <w:r w:rsidR="00D035D3">
              <w:rPr>
                <w:rFonts w:ascii="Arial" w:hAnsi="Arial" w:cs="Arial"/>
                <w:shd w:val="clear" w:color="auto" w:fill="CCFFCC"/>
              </w:rPr>
            </w:r>
            <w:r w:rsidR="00D035D3">
              <w:rPr>
                <w:rFonts w:ascii="Arial" w:hAnsi="Arial" w:cs="Arial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hd w:val="clear" w:color="auto" w:fill="CCFFCC"/>
              </w:rPr>
              <w:fldChar w:fldCharType="end"/>
            </w:r>
            <w:r w:rsidR="00EB30C3">
              <w:rPr>
                <w:rFonts w:ascii="Arial" w:hAnsi="Arial" w:cs="Arial"/>
                <w:lang w:val="it-IT"/>
              </w:rPr>
              <w:t xml:space="preserve"> EWVA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0C3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D035D3">
              <w:rPr>
                <w:rFonts w:ascii="Arial" w:hAnsi="Arial" w:cs="Arial"/>
              </w:rPr>
            </w:r>
            <w:r w:rsidR="00D035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B30C3">
              <w:rPr>
                <w:rFonts w:ascii="Arial" w:hAnsi="Arial" w:cs="Arial"/>
                <w:lang w:val="it-IT"/>
              </w:rPr>
              <w:t>KABA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  <w:vAlign w:val="center"/>
          </w:tcPr>
          <w:p w:rsidR="00DC45C3" w:rsidRDefault="00EB30C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BA</w:t>
            </w:r>
          </w:p>
        </w:tc>
        <w:tc>
          <w:tcPr>
            <w:tcW w:w="2126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C45C3" w:rsidRDefault="00DC4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DC45C3" w:rsidRDefault="00DC45C3">
      <w:pPr>
        <w:rPr>
          <w:rFonts w:ascii="Arial" w:hAnsi="Arial" w:cs="Arial"/>
        </w:rPr>
      </w:pPr>
    </w:p>
    <w:p w:rsidR="00DC45C3" w:rsidRDefault="00EB30C3">
      <w:pPr>
        <w:pStyle w:val="Fuzeile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An das</w:t>
      </w:r>
    </w:p>
    <w:p w:rsidR="00DC45C3" w:rsidRDefault="00EB30C3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Amt der Steiermärkischen Landesregierung</w:t>
      </w:r>
    </w:p>
    <w:p w:rsidR="00DC45C3" w:rsidRDefault="00D56D2C">
      <w:pPr>
        <w:rPr>
          <w:rFonts w:ascii="Arial" w:hAnsi="Arial" w:cs="Arial"/>
        </w:rPr>
      </w:pPr>
      <w:r>
        <w:rPr>
          <w:rFonts w:ascii="Arial" w:hAnsi="Arial" w:cs="Arial"/>
        </w:rPr>
        <w:t>Abteilung 14</w:t>
      </w:r>
    </w:p>
    <w:p w:rsidR="00D56D2C" w:rsidRDefault="00D56D2C">
      <w:pPr>
        <w:rPr>
          <w:rFonts w:ascii="Arial" w:hAnsi="Arial" w:cs="Arial"/>
        </w:rPr>
      </w:pPr>
      <w:r>
        <w:rPr>
          <w:rFonts w:ascii="Arial" w:hAnsi="Arial" w:cs="Arial"/>
        </w:rPr>
        <w:t>Wasserwirtschaft, Ressourcen und</w:t>
      </w:r>
    </w:p>
    <w:p w:rsidR="00D56D2C" w:rsidRDefault="00D56D2C">
      <w:pPr>
        <w:rPr>
          <w:rFonts w:ascii="Arial" w:hAnsi="Arial" w:cs="Arial"/>
        </w:rPr>
      </w:pPr>
      <w:r>
        <w:rPr>
          <w:rFonts w:ascii="Arial" w:hAnsi="Arial" w:cs="Arial"/>
        </w:rPr>
        <w:t>Nachhaltigkeit</w:t>
      </w:r>
    </w:p>
    <w:p w:rsidR="00DC45C3" w:rsidRDefault="00EB3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8010 Graz, </w:t>
      </w:r>
      <w:r w:rsidR="002C6226">
        <w:rPr>
          <w:rFonts w:ascii="Arial" w:hAnsi="Arial" w:cs="Arial"/>
        </w:rPr>
        <w:t>Wartingergasse 43</w:t>
      </w:r>
    </w:p>
    <w:p w:rsidR="00DC45C3" w:rsidRDefault="00DC45C3">
      <w:pPr>
        <w:rPr>
          <w:rFonts w:ascii="Arial" w:hAnsi="Arial"/>
        </w:rPr>
      </w:pPr>
    </w:p>
    <w:p w:rsidR="00DC45C3" w:rsidRDefault="00DC45C3">
      <w:pPr>
        <w:rPr>
          <w:rFonts w:ascii="Arial" w:hAnsi="Arial"/>
        </w:rPr>
      </w:pPr>
    </w:p>
    <w:p w:rsidR="00DC45C3" w:rsidRDefault="00EB30C3">
      <w:pPr>
        <w:tabs>
          <w:tab w:val="left" w:pos="1890"/>
          <w:tab w:val="center" w:pos="4536"/>
        </w:tabs>
        <w:ind w:left="993" w:hanging="993"/>
        <w:jc w:val="center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Rechnungsnachweis für die Landesförderung</w:t>
      </w:r>
    </w:p>
    <w:p w:rsidR="00DC45C3" w:rsidRDefault="00DC45C3">
      <w:pPr>
        <w:ind w:left="993" w:hanging="993"/>
        <w:rPr>
          <w:rFonts w:ascii="Arial" w:hAnsi="Arial"/>
          <w:sz w:val="16"/>
        </w:rPr>
      </w:pPr>
    </w:p>
    <w:p w:rsidR="00DC45C3" w:rsidRDefault="00DC45C3">
      <w:pPr>
        <w:ind w:left="993" w:hanging="993"/>
        <w:rPr>
          <w:rFonts w:ascii="Arial" w:hAnsi="Arial"/>
          <w:sz w:val="16"/>
        </w:rPr>
      </w:pPr>
    </w:p>
    <w:p w:rsidR="00DC45C3" w:rsidRDefault="00EB30C3">
      <w:pPr>
        <w:rPr>
          <w:rFonts w:ascii="Arial" w:hAnsi="Arial"/>
        </w:rPr>
      </w:pPr>
      <w:r>
        <w:rPr>
          <w:rFonts w:ascii="Arial" w:hAnsi="Arial"/>
        </w:rPr>
        <w:t xml:space="preserve">Die in der angeschlossenen Rechnungszusammenstellung angegebenen Rechnungsbeträge im Gesamtausmaß von </w:t>
      </w:r>
    </w:p>
    <w:p w:rsidR="00DC45C3" w:rsidRDefault="00DC45C3">
      <w:pPr>
        <w:rPr>
          <w:rFonts w:ascii="Arial" w:hAnsi="Arial"/>
          <w:sz w:val="16"/>
        </w:rPr>
      </w:pPr>
    </w:p>
    <w:p w:rsidR="00DC45C3" w:rsidRDefault="00DC45C3">
      <w:pPr>
        <w:rPr>
          <w:rFonts w:ascii="Arial" w:hAnsi="Arial"/>
          <w:sz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559"/>
      </w:tblGrid>
      <w:tr w:rsidR="00DC45C3">
        <w:trPr>
          <w:cantSplit/>
          <w:trHeight w:hRule="exact" w:val="357"/>
          <w:jc w:val="center"/>
        </w:trPr>
        <w:tc>
          <w:tcPr>
            <w:tcW w:w="4395" w:type="dxa"/>
            <w:shd w:val="clear" w:color="auto" w:fill="CCFFCC"/>
            <w:vAlign w:val="center"/>
          </w:tcPr>
          <w:p w:rsidR="00DC45C3" w:rsidRDefault="00EB30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€    </w:t>
            </w:r>
          </w:p>
        </w:tc>
        <w:tc>
          <w:tcPr>
            <w:tcW w:w="1559" w:type="dxa"/>
            <w:vAlign w:val="center"/>
          </w:tcPr>
          <w:p w:rsidR="00DC45C3" w:rsidRDefault="00EB30C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(excl. USt.)</w:t>
            </w:r>
          </w:p>
        </w:tc>
      </w:tr>
    </w:tbl>
    <w:p w:rsidR="00DC45C3" w:rsidRDefault="00DC45C3">
      <w:pPr>
        <w:rPr>
          <w:rFonts w:ascii="Arial" w:hAnsi="Arial"/>
          <w:sz w:val="16"/>
        </w:rPr>
      </w:pPr>
    </w:p>
    <w:p w:rsidR="00DC45C3" w:rsidRDefault="00DC45C3">
      <w:pPr>
        <w:rPr>
          <w:rFonts w:ascii="Arial" w:hAnsi="Arial"/>
          <w:sz w:val="16"/>
        </w:rPr>
      </w:pPr>
    </w:p>
    <w:p w:rsidR="00DC45C3" w:rsidRDefault="00EB30C3">
      <w:pPr>
        <w:rPr>
          <w:rFonts w:ascii="Arial" w:hAnsi="Arial"/>
        </w:rPr>
      </w:pPr>
      <w:r>
        <w:rPr>
          <w:rFonts w:ascii="Arial" w:hAnsi="Arial"/>
        </w:rPr>
        <w:t>beziehen sich ausschließlich auf förderbare Leistungen, die bereits erbracht und in Rechnung gestellt wurden.</w:t>
      </w:r>
    </w:p>
    <w:p w:rsidR="00DC45C3" w:rsidRDefault="00DC45C3">
      <w:pPr>
        <w:rPr>
          <w:rFonts w:ascii="Arial" w:hAnsi="Arial"/>
          <w:sz w:val="16"/>
        </w:rPr>
      </w:pPr>
    </w:p>
    <w:p w:rsidR="00DC45C3" w:rsidRDefault="00DC45C3">
      <w:pPr>
        <w:rPr>
          <w:rFonts w:ascii="Arial" w:hAnsi="Arial"/>
          <w:sz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977"/>
      </w:tblGrid>
      <w:tr w:rsidR="00DC45C3">
        <w:trPr>
          <w:trHeight w:hRule="exact" w:val="357"/>
          <w:jc w:val="center"/>
        </w:trPr>
        <w:tc>
          <w:tcPr>
            <w:tcW w:w="3472" w:type="dxa"/>
            <w:vAlign w:val="center"/>
          </w:tcPr>
          <w:p w:rsidR="00DC45C3" w:rsidRDefault="00EB30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 des Baubeginns:</w:t>
            </w:r>
          </w:p>
        </w:tc>
        <w:tc>
          <w:tcPr>
            <w:tcW w:w="2977" w:type="dxa"/>
            <w:shd w:val="clear" w:color="auto" w:fill="CCFFCC"/>
            <w:vAlign w:val="center"/>
          </w:tcPr>
          <w:p w:rsidR="00DC45C3" w:rsidRDefault="00DC45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6"/>
            <w:r w:rsidR="00EB30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DC45C3">
        <w:trPr>
          <w:trHeight w:hRule="exact" w:val="357"/>
          <w:jc w:val="center"/>
        </w:trPr>
        <w:tc>
          <w:tcPr>
            <w:tcW w:w="3472" w:type="dxa"/>
            <w:vAlign w:val="center"/>
          </w:tcPr>
          <w:p w:rsidR="00DC45C3" w:rsidRDefault="00EB30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 der Funktionsfähigkeit:</w:t>
            </w:r>
          </w:p>
        </w:tc>
        <w:tc>
          <w:tcPr>
            <w:tcW w:w="2977" w:type="dxa"/>
            <w:shd w:val="clear" w:color="auto" w:fill="CCFFCC"/>
            <w:vAlign w:val="center"/>
          </w:tcPr>
          <w:p w:rsidR="00DC45C3" w:rsidRDefault="00DC45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7"/>
            <w:r w:rsidR="00EB30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</w:tbl>
    <w:p w:rsidR="00DC45C3" w:rsidRDefault="00DC45C3">
      <w:pPr>
        <w:rPr>
          <w:rFonts w:ascii="Arial" w:hAnsi="Arial"/>
          <w:sz w:val="16"/>
        </w:rPr>
      </w:pPr>
    </w:p>
    <w:p w:rsidR="00DC45C3" w:rsidRDefault="00DC45C3">
      <w:pPr>
        <w:rPr>
          <w:rFonts w:ascii="Arial" w:hAnsi="Arial"/>
          <w:sz w:val="16"/>
        </w:rPr>
      </w:pPr>
    </w:p>
    <w:p w:rsidR="00DC45C3" w:rsidRDefault="00EB30C3">
      <w:pPr>
        <w:rPr>
          <w:rFonts w:ascii="Arial" w:hAnsi="Arial"/>
        </w:rPr>
      </w:pPr>
      <w:r>
        <w:rPr>
          <w:rFonts w:ascii="Arial" w:hAnsi="Arial"/>
        </w:rPr>
        <w:t xml:space="preserve">Die sachliche und rechnerische Richtigkeit der Rechnungen und der Rechnungszusammenstellung sowie das Datum des/der Baubeginns/Funktions-fähigkeit wurden geprüft, für richtig befunden und werden hiemit bestätigt. </w:t>
      </w:r>
    </w:p>
    <w:p w:rsidR="00DC45C3" w:rsidRDefault="00DC45C3">
      <w:pPr>
        <w:ind w:left="993" w:hanging="993"/>
        <w:rPr>
          <w:rFonts w:ascii="Arial" w:hAnsi="Arial"/>
        </w:rPr>
      </w:pPr>
    </w:p>
    <w:p w:rsidR="00DC45C3" w:rsidRDefault="00EB30C3">
      <w:pPr>
        <w:ind w:left="993" w:hanging="993"/>
        <w:rPr>
          <w:rFonts w:ascii="Arial" w:hAnsi="Arial"/>
        </w:rPr>
      </w:pPr>
      <w:r>
        <w:rPr>
          <w:rFonts w:ascii="Arial" w:hAnsi="Arial"/>
        </w:rPr>
        <w:t>Beilagen: a)</w:t>
      </w:r>
      <w:r>
        <w:rPr>
          <w:rFonts w:ascii="Arial" w:hAnsi="Arial"/>
        </w:rPr>
        <w:tab/>
        <w:t>Rechnungszusammenstellung (</w:t>
      </w:r>
      <w:r w:rsidR="00DC45C3">
        <w:rPr>
          <w:rFonts w:ascii="Arial" w:hAnsi="Arial"/>
          <w:shd w:val="clear" w:color="auto" w:fill="CCFFCC"/>
        </w:rPr>
        <w:fldChar w:fldCharType="begin">
          <w:ffData>
            <w:name w:val="Text8"/>
            <w:enabled/>
            <w:calcOnExit w:val="0"/>
            <w:textInput>
              <w:maxLength w:val="4"/>
            </w:textInput>
          </w:ffData>
        </w:fldChar>
      </w:r>
      <w:bookmarkStart w:id="7" w:name="Text8"/>
      <w:r>
        <w:rPr>
          <w:rFonts w:ascii="Arial" w:hAnsi="Arial"/>
          <w:shd w:val="clear" w:color="auto" w:fill="CCFFCC"/>
        </w:rPr>
        <w:instrText xml:space="preserve"> FORMTEXT </w:instrText>
      </w:r>
      <w:r w:rsidR="00DC45C3">
        <w:rPr>
          <w:rFonts w:ascii="Arial" w:hAnsi="Arial"/>
          <w:shd w:val="clear" w:color="auto" w:fill="CCFFCC"/>
        </w:rPr>
      </w:r>
      <w:r w:rsidR="00DC45C3">
        <w:rPr>
          <w:rFonts w:ascii="Arial" w:hAnsi="Arial"/>
          <w:shd w:val="clear" w:color="auto" w:fill="CCFFCC"/>
        </w:rPr>
        <w:fldChar w:fldCharType="separate"/>
      </w:r>
      <w:r>
        <w:rPr>
          <w:rFonts w:ascii="Arial" w:hAnsi="Arial"/>
          <w:noProof/>
          <w:shd w:val="clear" w:color="auto" w:fill="CCFFCC"/>
        </w:rPr>
        <w:t> </w:t>
      </w:r>
      <w:r>
        <w:rPr>
          <w:rFonts w:ascii="Arial" w:hAnsi="Arial"/>
          <w:noProof/>
          <w:shd w:val="clear" w:color="auto" w:fill="CCFFCC"/>
        </w:rPr>
        <w:t> </w:t>
      </w:r>
      <w:r>
        <w:rPr>
          <w:rFonts w:ascii="Arial" w:hAnsi="Arial"/>
          <w:noProof/>
          <w:shd w:val="clear" w:color="auto" w:fill="CCFFCC"/>
        </w:rPr>
        <w:t> </w:t>
      </w:r>
      <w:r>
        <w:rPr>
          <w:rFonts w:ascii="Arial" w:hAnsi="Arial"/>
          <w:noProof/>
          <w:shd w:val="clear" w:color="auto" w:fill="CCFFCC"/>
        </w:rPr>
        <w:t> </w:t>
      </w:r>
      <w:r w:rsidR="00DC45C3">
        <w:rPr>
          <w:rFonts w:ascii="Arial" w:hAnsi="Arial"/>
          <w:shd w:val="clear" w:color="auto" w:fill="CCFFCC"/>
        </w:rPr>
        <w:fldChar w:fldCharType="end"/>
      </w:r>
      <w:bookmarkEnd w:id="7"/>
      <w:r>
        <w:rPr>
          <w:rFonts w:ascii="Arial" w:hAnsi="Arial"/>
        </w:rPr>
        <w:t xml:space="preserve"> Blatt/Blätter)</w:t>
      </w:r>
    </w:p>
    <w:p w:rsidR="00DC45C3" w:rsidRDefault="00EB30C3">
      <w:pPr>
        <w:ind w:left="993" w:hanging="993"/>
        <w:rPr>
          <w:rFonts w:ascii="Arial" w:hAnsi="Arial"/>
        </w:rPr>
      </w:pPr>
      <w:r>
        <w:rPr>
          <w:rFonts w:ascii="Arial" w:hAnsi="Arial"/>
        </w:rPr>
        <w:tab/>
        <w:t xml:space="preserve"> b)</w:t>
      </w:r>
      <w:r>
        <w:rPr>
          <w:rFonts w:ascii="Arial" w:hAnsi="Arial"/>
        </w:rPr>
        <w:tab/>
        <w:t>Projekts- und Kostenverfolgung</w:t>
      </w:r>
    </w:p>
    <w:p w:rsidR="00DC45C3" w:rsidRDefault="00DC45C3">
      <w:pPr>
        <w:jc w:val="both"/>
        <w:rPr>
          <w:rFonts w:ascii="Arial" w:hAnsi="Arial" w:cs="Arial"/>
        </w:rPr>
      </w:pPr>
    </w:p>
    <w:p w:rsidR="00DC45C3" w:rsidRDefault="00EB30C3">
      <w:pPr>
        <w:rPr>
          <w:rFonts w:ascii="Arial" w:hAnsi="Arial" w:cs="Arial"/>
        </w:rPr>
      </w:pPr>
      <w:r>
        <w:rPr>
          <w:rFonts w:ascii="Arial" w:hAnsi="Arial" w:cs="Arial"/>
          <w:b/>
        </w:rPr>
        <w:t>Förderungswerber:</w:t>
      </w:r>
    </w:p>
    <w:p w:rsidR="00DC45C3" w:rsidRDefault="00DC45C3">
      <w:pPr>
        <w:pStyle w:val="Kopfzeile"/>
        <w:tabs>
          <w:tab w:val="clear" w:pos="9071"/>
        </w:tabs>
        <w:rPr>
          <w:rFonts w:ascii="Arial" w:hAnsi="Arial" w:cs="Arial"/>
          <w:sz w:val="20"/>
        </w:rPr>
      </w:pPr>
    </w:p>
    <w:p w:rsidR="00DC45C3" w:rsidRDefault="00DC45C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302"/>
        <w:gridCol w:w="1417"/>
        <w:gridCol w:w="284"/>
      </w:tblGrid>
      <w:tr w:rsidR="00DC45C3">
        <w:trPr>
          <w:cantSplit/>
          <w:trHeight w:hRule="exact" w:val="357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xt23"/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pStyle w:val="Kopfzeile"/>
              <w:tabs>
                <w:tab w:val="clear" w:pos="9071"/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  <w:sz w:val="16"/>
              </w:rPr>
            </w:pPr>
          </w:p>
        </w:tc>
      </w:tr>
    </w:tbl>
    <w:p w:rsidR="00DC45C3" w:rsidRDefault="00EB30C3">
      <w:pPr>
        <w:tabs>
          <w:tab w:val="center" w:pos="1418"/>
          <w:tab w:val="left" w:pos="3261"/>
          <w:tab w:val="center" w:pos="4536"/>
          <w:tab w:val="center" w:pos="7655"/>
          <w:tab w:val="right" w:pos="9072"/>
        </w:tabs>
        <w:spacing w:line="48" w:lineRule="auto"/>
        <w:rPr>
          <w:rFonts w:ascii="Arial" w:hAnsi="Arial" w:cs="Arial"/>
          <w:sz w:val="6"/>
        </w:rPr>
      </w:pPr>
      <w:r>
        <w:rPr>
          <w:rFonts w:ascii="Arial" w:hAnsi="Arial" w:cs="Arial"/>
          <w:sz w:val="16"/>
        </w:rPr>
        <w:t>.................................................................</w:t>
      </w:r>
      <w:r>
        <w:rPr>
          <w:rFonts w:ascii="Arial" w:hAnsi="Arial" w:cs="Arial"/>
          <w:sz w:val="16"/>
        </w:rPr>
        <w:tab/>
        <w:t>...............................</w:t>
      </w:r>
      <w:r>
        <w:rPr>
          <w:rFonts w:ascii="Arial" w:hAnsi="Arial" w:cs="Arial"/>
          <w:sz w:val="16"/>
        </w:rPr>
        <w:tab/>
        <w:t>...........................................................................................</w:t>
      </w:r>
    </w:p>
    <w:p w:rsidR="00DC45C3" w:rsidRDefault="00EB30C3">
      <w:pPr>
        <w:tabs>
          <w:tab w:val="center" w:pos="1418"/>
          <w:tab w:val="center" w:pos="3969"/>
          <w:tab w:val="center" w:pos="7088"/>
          <w:tab w:val="right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Ort</w:t>
      </w:r>
      <w:r>
        <w:rPr>
          <w:rFonts w:ascii="Arial" w:hAnsi="Arial" w:cs="Arial"/>
          <w:sz w:val="16"/>
        </w:rPr>
        <w:tab/>
        <w:t>Datum</w:t>
      </w:r>
      <w:r>
        <w:rPr>
          <w:rFonts w:ascii="Arial" w:hAnsi="Arial" w:cs="Arial"/>
          <w:sz w:val="16"/>
        </w:rPr>
        <w:tab/>
        <w:t>Förderungswerber</w:t>
      </w:r>
    </w:p>
    <w:p w:rsidR="00DC45C3" w:rsidRDefault="00DC45C3">
      <w:pPr>
        <w:rPr>
          <w:rFonts w:ascii="Arial" w:hAnsi="Arial" w:cs="Arial"/>
        </w:rPr>
      </w:pPr>
    </w:p>
    <w:p w:rsidR="00DC45C3" w:rsidRDefault="00EB30C3">
      <w:pPr>
        <w:rPr>
          <w:rFonts w:ascii="Arial" w:hAnsi="Arial" w:cs="Arial"/>
        </w:rPr>
      </w:pPr>
      <w:r>
        <w:rPr>
          <w:rFonts w:ascii="Arial" w:hAnsi="Arial" w:cs="Arial"/>
          <w:b/>
        </w:rPr>
        <w:t>Projektant:</w:t>
      </w:r>
    </w:p>
    <w:p w:rsidR="00DC45C3" w:rsidRDefault="00DC45C3">
      <w:pPr>
        <w:rPr>
          <w:rFonts w:ascii="Arial" w:hAnsi="Arial" w:cs="Arial"/>
          <w:sz w:val="20"/>
        </w:rPr>
      </w:pPr>
    </w:p>
    <w:p w:rsidR="00DC45C3" w:rsidRDefault="00DC45C3">
      <w:pPr>
        <w:pStyle w:val="Kopfzeile"/>
        <w:tabs>
          <w:tab w:val="clear" w:pos="9071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302"/>
        <w:gridCol w:w="1417"/>
        <w:gridCol w:w="284"/>
      </w:tblGrid>
      <w:tr w:rsidR="00DC45C3">
        <w:trPr>
          <w:cantSplit/>
          <w:trHeight w:hRule="exact" w:val="357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pStyle w:val="Kopfzeile"/>
              <w:tabs>
                <w:tab w:val="clear" w:pos="9071"/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  <w:sz w:val="16"/>
              </w:rPr>
            </w:pPr>
          </w:p>
        </w:tc>
      </w:tr>
    </w:tbl>
    <w:p w:rsidR="00DC45C3" w:rsidRDefault="00EB30C3">
      <w:pPr>
        <w:tabs>
          <w:tab w:val="center" w:pos="1418"/>
          <w:tab w:val="left" w:pos="3261"/>
          <w:tab w:val="center" w:pos="4536"/>
          <w:tab w:val="center" w:pos="7655"/>
          <w:tab w:val="right" w:pos="9072"/>
        </w:tabs>
        <w:spacing w:line="48" w:lineRule="auto"/>
        <w:rPr>
          <w:rFonts w:ascii="Arial" w:hAnsi="Arial" w:cs="Arial"/>
          <w:sz w:val="6"/>
        </w:rPr>
      </w:pPr>
      <w:r>
        <w:rPr>
          <w:rFonts w:ascii="Arial" w:hAnsi="Arial" w:cs="Arial"/>
          <w:sz w:val="16"/>
        </w:rPr>
        <w:t>.................................................................</w:t>
      </w:r>
      <w:r>
        <w:rPr>
          <w:rFonts w:ascii="Arial" w:hAnsi="Arial" w:cs="Arial"/>
          <w:sz w:val="16"/>
        </w:rPr>
        <w:tab/>
        <w:t>...............................</w:t>
      </w:r>
      <w:r>
        <w:rPr>
          <w:rFonts w:ascii="Arial" w:hAnsi="Arial" w:cs="Arial"/>
          <w:sz w:val="16"/>
        </w:rPr>
        <w:tab/>
        <w:t>...........................................................................................</w:t>
      </w:r>
    </w:p>
    <w:p w:rsidR="00DC45C3" w:rsidRDefault="00EB30C3">
      <w:pPr>
        <w:tabs>
          <w:tab w:val="center" w:pos="1418"/>
          <w:tab w:val="center" w:pos="3969"/>
          <w:tab w:val="center" w:pos="7088"/>
          <w:tab w:val="right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Ort</w:t>
      </w:r>
      <w:r>
        <w:rPr>
          <w:rFonts w:ascii="Arial" w:hAnsi="Arial" w:cs="Arial"/>
          <w:sz w:val="16"/>
        </w:rPr>
        <w:tab/>
        <w:t>Datum</w:t>
      </w:r>
      <w:r>
        <w:rPr>
          <w:rFonts w:ascii="Arial" w:hAnsi="Arial" w:cs="Arial"/>
          <w:sz w:val="16"/>
        </w:rPr>
        <w:tab/>
        <w:t>Bauaufsicht (Rechtsverbindliche Fertigung)</w:t>
      </w:r>
    </w:p>
    <w:p w:rsidR="00DC45C3" w:rsidRDefault="00DC45C3">
      <w:pPr>
        <w:jc w:val="both"/>
        <w:rPr>
          <w:sz w:val="10"/>
        </w:rPr>
      </w:pPr>
    </w:p>
    <w:p w:rsidR="00DC45C3" w:rsidRDefault="00DC45C3">
      <w:pPr>
        <w:jc w:val="both"/>
        <w:rPr>
          <w:sz w:val="10"/>
        </w:rPr>
      </w:pPr>
    </w:p>
    <w:p w:rsidR="00DC45C3" w:rsidRDefault="00DC45C3">
      <w:pPr>
        <w:jc w:val="both"/>
        <w:rPr>
          <w:sz w:val="10"/>
        </w:rPr>
      </w:pPr>
    </w:p>
    <w:p w:rsidR="00DC45C3" w:rsidRDefault="00DC45C3">
      <w:pPr>
        <w:jc w:val="both"/>
        <w:rPr>
          <w:sz w:val="10"/>
        </w:rPr>
      </w:pPr>
    </w:p>
    <w:p w:rsidR="00DC45C3" w:rsidRDefault="00EB30C3">
      <w:pPr>
        <w:pStyle w:val="Textkrper-Zeileneinzug"/>
      </w:pPr>
      <w:r>
        <w:t>Anmerkung:</w:t>
      </w:r>
      <w:r>
        <w:tab/>
        <w:t>Eine gleichzeitige Vorlage von Rechnungsnachweisen für die Bundes- und Landesförderung ist nicht erforderlich. Rechnungsnachweise für Finanzierungszuschüsse bzw. für Investitionszuschüsse an die Förderstelle des Bundes gelten auch als Rechnungsnachweise für die Landesförderung.</w:t>
      </w:r>
    </w:p>
    <w:p w:rsidR="00DC45C3" w:rsidRDefault="00DC45C3">
      <w:pPr>
        <w:pStyle w:val="Textkrper-Zeileneinzug"/>
        <w:rPr>
          <w:sz w:val="2"/>
        </w:rPr>
      </w:pPr>
    </w:p>
    <w:sectPr w:rsidR="00DC45C3" w:rsidSect="00DC45C3">
      <w:headerReference w:type="first" r:id="rId6"/>
      <w:pgSz w:w="11906" w:h="16838"/>
      <w:pgMar w:top="1418" w:right="1418" w:bottom="1134" w:left="1418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C3" w:rsidRDefault="00EB30C3">
      <w:r>
        <w:separator/>
      </w:r>
    </w:p>
  </w:endnote>
  <w:endnote w:type="continuationSeparator" w:id="0">
    <w:p w:rsidR="00DC45C3" w:rsidRDefault="00EB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C3" w:rsidRDefault="00EB30C3">
      <w:r>
        <w:separator/>
      </w:r>
    </w:p>
  </w:footnote>
  <w:footnote w:type="continuationSeparator" w:id="0">
    <w:p w:rsidR="00DC45C3" w:rsidRDefault="00EB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C3" w:rsidRDefault="00EB30C3">
    <w:pPr>
      <w:pStyle w:val="Kopf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LSW 200</w:t>
    </w:r>
    <w:r w:rsidR="00DE065B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ab/>
    </w:r>
    <w:r>
      <w:rPr>
        <w:rStyle w:val="Seitenzahl"/>
        <w:rFonts w:ascii="Arial" w:hAnsi="Arial" w:cs="Arial"/>
        <w:sz w:val="16"/>
      </w:rPr>
      <w:tab/>
    </w:r>
    <w:r>
      <w:rPr>
        <w:rFonts w:ascii="Arial" w:hAnsi="Arial" w:cs="Arial"/>
        <w:sz w:val="16"/>
      </w:rPr>
      <w:t>Rechnungs</w:t>
    </w:r>
    <w:r w:rsidR="00DE065B">
      <w:rPr>
        <w:rFonts w:ascii="Arial" w:hAnsi="Arial" w:cs="Arial"/>
        <w:sz w:val="16"/>
      </w:rPr>
      <w:t>n</w:t>
    </w:r>
    <w:r>
      <w:rPr>
        <w:rFonts w:ascii="Arial" w:hAnsi="Arial" w:cs="Arial"/>
        <w:sz w:val="16"/>
      </w:rPr>
      <w:t>achweis</w:t>
    </w:r>
    <w:r w:rsidR="00DE065B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Land, Version </w:t>
    </w:r>
    <w:r w:rsidR="00DE065B">
      <w:rPr>
        <w:rFonts w:ascii="Arial" w:hAnsi="Arial" w:cs="Arial"/>
        <w:sz w:val="16"/>
      </w:rPr>
      <w:t>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hideSpellingErrors/>
  <w:hideGrammaticalErrors/>
  <w:revisionView w:inkAnnotation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C3"/>
    <w:rsid w:val="002C6226"/>
    <w:rsid w:val="00D035D3"/>
    <w:rsid w:val="00D56D2C"/>
    <w:rsid w:val="00DC45C3"/>
    <w:rsid w:val="00DE065B"/>
    <w:rsid w:val="00E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1B0777-7D22-4393-AC72-CAD62E0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45C3"/>
    <w:rPr>
      <w:sz w:val="24"/>
    </w:rPr>
  </w:style>
  <w:style w:type="paragraph" w:styleId="berschrift1">
    <w:name w:val="heading 1"/>
    <w:basedOn w:val="Standard"/>
    <w:next w:val="Standard"/>
    <w:qFormat/>
    <w:rsid w:val="00DC45C3"/>
    <w:pPr>
      <w:spacing w:before="240"/>
      <w:outlineLvl w:val="0"/>
    </w:pPr>
    <w:rPr>
      <w:rFonts w:ascii="Arial" w:hAnsi="Arial"/>
      <w:b/>
      <w:u w:val="single"/>
    </w:rPr>
  </w:style>
  <w:style w:type="paragraph" w:styleId="berschrift2">
    <w:name w:val="heading 2"/>
    <w:basedOn w:val="Standard"/>
    <w:next w:val="Standard"/>
    <w:qFormat/>
    <w:rsid w:val="00DC45C3"/>
    <w:pPr>
      <w:spacing w:before="12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einzug"/>
    <w:qFormat/>
    <w:rsid w:val="00DC45C3"/>
    <w:pPr>
      <w:ind w:left="354"/>
      <w:outlineLvl w:val="2"/>
    </w:pPr>
    <w:rPr>
      <w:b/>
    </w:rPr>
  </w:style>
  <w:style w:type="paragraph" w:styleId="berschrift4">
    <w:name w:val="heading 4"/>
    <w:basedOn w:val="Standard"/>
    <w:next w:val="Standardeinzug"/>
    <w:qFormat/>
    <w:rsid w:val="00DC45C3"/>
    <w:pPr>
      <w:ind w:left="354"/>
      <w:outlineLvl w:val="3"/>
    </w:pPr>
    <w:rPr>
      <w:u w:val="single"/>
    </w:rPr>
  </w:style>
  <w:style w:type="paragraph" w:styleId="berschrift5">
    <w:name w:val="heading 5"/>
    <w:basedOn w:val="Standard"/>
    <w:next w:val="Standardeinzug"/>
    <w:qFormat/>
    <w:rsid w:val="00DC45C3"/>
    <w:pPr>
      <w:ind w:left="708"/>
      <w:outlineLvl w:val="4"/>
    </w:pPr>
    <w:rPr>
      <w:b/>
      <w:sz w:val="20"/>
    </w:rPr>
  </w:style>
  <w:style w:type="paragraph" w:styleId="berschrift6">
    <w:name w:val="heading 6"/>
    <w:basedOn w:val="Standard"/>
    <w:next w:val="Standardeinzug"/>
    <w:qFormat/>
    <w:rsid w:val="00DC45C3"/>
    <w:pPr>
      <w:ind w:left="708"/>
      <w:outlineLvl w:val="5"/>
    </w:pPr>
    <w:rPr>
      <w:sz w:val="20"/>
      <w:u w:val="single"/>
    </w:rPr>
  </w:style>
  <w:style w:type="paragraph" w:styleId="berschrift7">
    <w:name w:val="heading 7"/>
    <w:basedOn w:val="Standard"/>
    <w:next w:val="Standardeinzug"/>
    <w:qFormat/>
    <w:rsid w:val="00DC45C3"/>
    <w:pPr>
      <w:ind w:left="708"/>
      <w:outlineLvl w:val="6"/>
    </w:pPr>
    <w:rPr>
      <w:i/>
      <w:sz w:val="20"/>
    </w:rPr>
  </w:style>
  <w:style w:type="paragraph" w:styleId="berschrift8">
    <w:name w:val="heading 8"/>
    <w:basedOn w:val="Standard"/>
    <w:next w:val="Standardeinzug"/>
    <w:qFormat/>
    <w:rsid w:val="00DC45C3"/>
    <w:pPr>
      <w:ind w:left="708"/>
      <w:outlineLvl w:val="7"/>
    </w:pPr>
    <w:rPr>
      <w:i/>
      <w:sz w:val="20"/>
    </w:rPr>
  </w:style>
  <w:style w:type="paragraph" w:styleId="berschrift9">
    <w:name w:val="heading 9"/>
    <w:basedOn w:val="Standard"/>
    <w:next w:val="Standardeinzug"/>
    <w:qFormat/>
    <w:rsid w:val="00DC45C3"/>
    <w:pPr>
      <w:ind w:left="708"/>
      <w:outlineLvl w:val="8"/>
    </w:pPr>
    <w:rPr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DC45C3"/>
    <w:pPr>
      <w:ind w:left="708"/>
    </w:pPr>
  </w:style>
  <w:style w:type="paragraph" w:styleId="Fuzeile">
    <w:name w:val="footer"/>
    <w:basedOn w:val="Standard"/>
    <w:semiHidden/>
    <w:rsid w:val="00DC45C3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DC45C3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sid w:val="00DC45C3"/>
    <w:rPr>
      <w:position w:val="6"/>
      <w:sz w:val="16"/>
    </w:rPr>
  </w:style>
  <w:style w:type="paragraph" w:styleId="Funotentext">
    <w:name w:val="footnote text"/>
    <w:basedOn w:val="Standard"/>
    <w:semiHidden/>
    <w:rsid w:val="00DC45C3"/>
    <w:rPr>
      <w:sz w:val="20"/>
    </w:rPr>
  </w:style>
  <w:style w:type="character" w:styleId="Seitenzahl">
    <w:name w:val="page number"/>
    <w:basedOn w:val="Absatz-Standardschriftart"/>
    <w:semiHidden/>
    <w:rsid w:val="00DC45C3"/>
  </w:style>
  <w:style w:type="paragraph" w:styleId="Textkrper-Zeileneinzug">
    <w:name w:val="Body Text Indent"/>
    <w:basedOn w:val="Standard"/>
    <w:semiHidden/>
    <w:rsid w:val="00DC45C3"/>
    <w:pPr>
      <w:ind w:left="1418" w:hanging="1418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Förderungswerber:</vt:lpstr>
    </vt:vector>
  </TitlesOfParts>
  <Company>Amt der Stmk. Landesregierung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Förderungswerber:</dc:title>
  <dc:subject/>
  <dc:creator>Standardinstallation für WINDOWS</dc:creator>
  <cp:keywords/>
  <cp:lastModifiedBy>Hierzer Brigitte</cp:lastModifiedBy>
  <cp:revision>2</cp:revision>
  <cp:lastPrinted>2002-12-12T08:04:00Z</cp:lastPrinted>
  <dcterms:created xsi:type="dcterms:W3CDTF">2019-03-28T08:50:00Z</dcterms:created>
  <dcterms:modified xsi:type="dcterms:W3CDTF">2019-03-28T08:50:00Z</dcterms:modified>
</cp:coreProperties>
</file>