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561C3" w14:textId="486DBB3A" w:rsidR="009C2A71" w:rsidRDefault="009C2A71" w:rsidP="007F46C4">
      <w:pPr>
        <w:spacing w:before="60" w:line="280" w:lineRule="atLeast"/>
        <w:ind w:right="176"/>
        <w:rPr>
          <w:rFonts w:ascii="Verdana" w:hAnsi="Verdana" w:cs="Arial"/>
        </w:rPr>
      </w:pPr>
    </w:p>
    <w:p w14:paraId="46E26902" w14:textId="77777777" w:rsidR="002A769D" w:rsidRDefault="002A769D" w:rsidP="007F46C4">
      <w:pPr>
        <w:spacing w:before="60" w:line="280" w:lineRule="atLeast"/>
        <w:ind w:right="176"/>
        <w:rPr>
          <w:rFonts w:ascii="Verdana" w:hAnsi="Verdana" w:cs="Arial"/>
        </w:rPr>
      </w:pPr>
    </w:p>
    <w:p w14:paraId="25AC457F" w14:textId="225060A2" w:rsidR="00E12550" w:rsidRPr="00D0092F" w:rsidRDefault="00592503" w:rsidP="00D23247">
      <w:pPr>
        <w:spacing w:before="60" w:line="280" w:lineRule="atLeast"/>
        <w:ind w:right="176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D0092F">
        <w:rPr>
          <w:rFonts w:asciiTheme="minorHAnsi" w:hAnsiTheme="minorHAnsi" w:cstheme="minorHAnsi"/>
          <w:b/>
          <w:bCs/>
          <w:sz w:val="32"/>
          <w:szCs w:val="32"/>
        </w:rPr>
        <w:t>Einladung zum Regionaltreffen für kleine Wasserversorger</w:t>
      </w:r>
    </w:p>
    <w:p w14:paraId="5425BF37" w14:textId="0FEFD3AF" w:rsidR="007B059E" w:rsidRPr="00522FEA" w:rsidRDefault="007B059E" w:rsidP="00522FEA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4D9AABFD" w14:textId="6CF00902" w:rsidR="00BE0AFF" w:rsidRDefault="00BE0AFF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Sie sind Wasserwart, Obmann, Schriftführer oder anderweitig engagiert in einer Wassergenossenschaft? Dann laden wir Sie zum </w:t>
      </w:r>
      <w:r w:rsidR="00F83E7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nächsten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Regionaltreffen für kleine Wasserversorger </w:t>
      </w:r>
      <w:r w:rsidR="00F83E7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in ihrer Region sehr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herzlich ein</w:t>
      </w:r>
      <w:r w:rsidR="00F83E7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.</w:t>
      </w:r>
    </w:p>
    <w:p w14:paraId="11BC3E48" w14:textId="77777777" w:rsidR="00F83E71" w:rsidRDefault="00F83E71" w:rsidP="00F83E71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5384D5E5" w14:textId="77777777" w:rsidR="00356731" w:rsidRDefault="00356731" w:rsidP="00F83E71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1068FB46" w14:textId="501E9B50" w:rsidR="00344E8D" w:rsidRPr="00522FEA" w:rsidRDefault="00344E8D" w:rsidP="00123046">
      <w:pPr>
        <w:tabs>
          <w:tab w:val="left" w:pos="2410"/>
          <w:tab w:val="left" w:pos="8647"/>
        </w:tabs>
        <w:spacing w:before="60" w:line="280" w:lineRule="atLeast"/>
        <w:ind w:left="2410" w:right="991" w:hanging="1134"/>
        <w:rPr>
          <w:rFonts w:asciiTheme="minorHAnsi" w:hAnsiTheme="minorHAnsi" w:cstheme="minorHAnsi"/>
          <w:sz w:val="28"/>
          <w:szCs w:val="28"/>
        </w:rPr>
      </w:pPr>
      <w:r w:rsidRPr="00522FEA">
        <w:rPr>
          <w:rFonts w:asciiTheme="minorHAnsi" w:hAnsiTheme="minorHAnsi" w:cstheme="minorHAnsi"/>
          <w:sz w:val="28"/>
          <w:szCs w:val="28"/>
        </w:rPr>
        <w:t>Wann:</w:t>
      </w:r>
      <w:r w:rsidRPr="00522FEA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22FEA">
        <w:rPr>
          <w:rFonts w:asciiTheme="minorHAnsi" w:hAnsiTheme="minorHAnsi" w:cstheme="minorHAnsi"/>
          <w:b/>
          <w:sz w:val="28"/>
          <w:szCs w:val="28"/>
        </w:rPr>
        <w:tab/>
        <w:t xml:space="preserve">Dienstag, </w:t>
      </w:r>
      <w:r w:rsidR="003B19C1">
        <w:rPr>
          <w:rFonts w:asciiTheme="minorHAnsi" w:hAnsiTheme="minorHAnsi" w:cstheme="minorHAnsi"/>
          <w:b/>
          <w:sz w:val="28"/>
          <w:szCs w:val="28"/>
        </w:rPr>
        <w:t>6</w:t>
      </w:r>
      <w:r w:rsidR="00D761E3">
        <w:rPr>
          <w:rFonts w:asciiTheme="minorHAnsi" w:hAnsiTheme="minorHAnsi" w:cstheme="minorHAnsi"/>
          <w:b/>
          <w:sz w:val="28"/>
          <w:szCs w:val="28"/>
        </w:rPr>
        <w:t xml:space="preserve">. </w:t>
      </w:r>
      <w:r w:rsidR="009F4BE9">
        <w:rPr>
          <w:rFonts w:asciiTheme="minorHAnsi" w:hAnsiTheme="minorHAnsi" w:cstheme="minorHAnsi"/>
          <w:b/>
          <w:sz w:val="28"/>
          <w:szCs w:val="28"/>
        </w:rPr>
        <w:t>Mai</w:t>
      </w:r>
      <w:r w:rsidR="0094427C" w:rsidRPr="00522FEA">
        <w:rPr>
          <w:rFonts w:asciiTheme="minorHAnsi" w:hAnsiTheme="minorHAnsi" w:cstheme="minorHAnsi"/>
          <w:b/>
          <w:sz w:val="28"/>
          <w:szCs w:val="28"/>
        </w:rPr>
        <w:t xml:space="preserve"> –</w:t>
      </w:r>
      <w:r w:rsidRPr="00522FEA">
        <w:rPr>
          <w:rFonts w:asciiTheme="minorHAnsi" w:hAnsiTheme="minorHAnsi" w:cstheme="minorHAnsi"/>
          <w:b/>
          <w:sz w:val="28"/>
          <w:szCs w:val="28"/>
        </w:rPr>
        <w:t xml:space="preserve"> 13.00 bis 16.30 Uhr</w:t>
      </w:r>
    </w:p>
    <w:p w14:paraId="267C65E7" w14:textId="08FE3698" w:rsidR="00344E8D" w:rsidRDefault="00344E8D" w:rsidP="00123046">
      <w:pPr>
        <w:tabs>
          <w:tab w:val="left" w:pos="2410"/>
          <w:tab w:val="left" w:pos="8647"/>
        </w:tabs>
        <w:spacing w:before="60" w:line="280" w:lineRule="atLeast"/>
        <w:ind w:left="2410" w:right="991" w:hanging="1134"/>
      </w:pPr>
      <w:r w:rsidRPr="00522FEA">
        <w:rPr>
          <w:rFonts w:asciiTheme="minorHAnsi" w:hAnsiTheme="minorHAnsi" w:cstheme="minorHAnsi"/>
          <w:sz w:val="28"/>
          <w:szCs w:val="28"/>
        </w:rPr>
        <w:t>Wo:</w:t>
      </w:r>
      <w:r w:rsidRPr="00522FEA">
        <w:rPr>
          <w:rFonts w:asciiTheme="minorHAnsi" w:hAnsiTheme="minorHAnsi" w:cstheme="minorHAnsi"/>
          <w:sz w:val="28"/>
          <w:szCs w:val="28"/>
        </w:rPr>
        <w:tab/>
      </w:r>
      <w:r w:rsidR="00EA5CFD">
        <w:rPr>
          <w:rFonts w:asciiTheme="minorHAnsi" w:hAnsiTheme="minorHAnsi" w:cstheme="minorHAnsi"/>
          <w:b/>
          <w:color w:val="000000"/>
          <w:sz w:val="28"/>
          <w:szCs w:val="28"/>
        </w:rPr>
        <w:t>Wasse</w:t>
      </w:r>
      <w:r w:rsidR="007023EA">
        <w:rPr>
          <w:rFonts w:asciiTheme="minorHAnsi" w:hAnsiTheme="minorHAnsi" w:cstheme="minorHAnsi"/>
          <w:b/>
          <w:color w:val="000000"/>
          <w:sz w:val="28"/>
          <w:szCs w:val="28"/>
        </w:rPr>
        <w:t>rversorgung</w:t>
      </w:r>
      <w:r w:rsidR="00EA5CFD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 </w:t>
      </w:r>
      <w:proofErr w:type="spellStart"/>
      <w:r w:rsidR="009F4BE9">
        <w:rPr>
          <w:rFonts w:asciiTheme="minorHAnsi" w:hAnsiTheme="minorHAnsi" w:cstheme="minorHAnsi"/>
          <w:b/>
          <w:color w:val="000000"/>
          <w:sz w:val="28"/>
          <w:szCs w:val="28"/>
        </w:rPr>
        <w:t>Neudau</w:t>
      </w:r>
      <w:proofErr w:type="spellEnd"/>
      <w:r w:rsidR="00F147C8">
        <w:rPr>
          <w:rFonts w:asciiTheme="minorHAnsi" w:hAnsiTheme="minorHAnsi" w:cstheme="minorHAnsi"/>
          <w:b/>
          <w:color w:val="000000"/>
          <w:sz w:val="28"/>
          <w:szCs w:val="28"/>
        </w:rPr>
        <w:br/>
      </w:r>
      <w:r w:rsidRPr="00522FEA">
        <w:rPr>
          <w:rFonts w:asciiTheme="minorHAnsi" w:hAnsiTheme="minorHAnsi" w:cstheme="minorHAnsi"/>
          <w:bCs/>
          <w:color w:val="000000"/>
          <w:sz w:val="28"/>
          <w:szCs w:val="28"/>
        </w:rPr>
        <w:t>Treffpunkt:</w:t>
      </w:r>
      <w:r w:rsidR="00464148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r w:rsidR="009F4BE9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Rathaus </w:t>
      </w:r>
      <w:proofErr w:type="spellStart"/>
      <w:r w:rsidR="009F4BE9">
        <w:rPr>
          <w:rFonts w:asciiTheme="minorHAnsi" w:hAnsiTheme="minorHAnsi" w:cstheme="minorHAnsi"/>
          <w:bCs/>
          <w:color w:val="000000"/>
          <w:sz w:val="28"/>
          <w:szCs w:val="28"/>
        </w:rPr>
        <w:t>Neudau</w:t>
      </w:r>
      <w:proofErr w:type="spellEnd"/>
      <w:r w:rsidR="00C24056" w:rsidRPr="007023EA">
        <w:rPr>
          <w:rFonts w:asciiTheme="minorHAnsi" w:hAnsiTheme="minorHAnsi" w:cstheme="minorHAnsi"/>
          <w:bCs/>
          <w:color w:val="000000"/>
          <w:sz w:val="28"/>
          <w:szCs w:val="28"/>
          <w:highlight w:val="yellow"/>
        </w:rPr>
        <w:br/>
      </w:r>
      <w:r w:rsidR="00425741">
        <w:rPr>
          <w:rFonts w:asciiTheme="minorHAnsi" w:hAnsiTheme="minorHAnsi" w:cstheme="minorHAnsi"/>
          <w:bCs/>
          <w:color w:val="000000"/>
          <w:sz w:val="28"/>
          <w:szCs w:val="28"/>
        </w:rPr>
        <w:t>Hauptplatz 1, 8292</w:t>
      </w:r>
      <w:r w:rsidR="00276256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  <w:proofErr w:type="spellStart"/>
      <w:r w:rsidR="00276256">
        <w:rPr>
          <w:rFonts w:asciiTheme="minorHAnsi" w:hAnsiTheme="minorHAnsi" w:cstheme="minorHAnsi"/>
          <w:bCs/>
          <w:color w:val="000000"/>
          <w:sz w:val="28"/>
          <w:szCs w:val="28"/>
        </w:rPr>
        <w:t>Neudau</w:t>
      </w:r>
      <w:proofErr w:type="spellEnd"/>
    </w:p>
    <w:p w14:paraId="3F07393A" w14:textId="77777777" w:rsidR="007023EA" w:rsidRDefault="007023EA" w:rsidP="00123046">
      <w:pPr>
        <w:tabs>
          <w:tab w:val="left" w:pos="2410"/>
          <w:tab w:val="left" w:pos="8647"/>
        </w:tabs>
        <w:spacing w:before="60" w:line="280" w:lineRule="atLeast"/>
        <w:ind w:left="2410" w:right="991" w:hanging="1134"/>
        <w:rPr>
          <w:rFonts w:asciiTheme="minorHAnsi" w:hAnsiTheme="minorHAnsi" w:cstheme="minorHAnsi"/>
          <w:bCs/>
          <w:color w:val="000000"/>
          <w:sz w:val="28"/>
          <w:szCs w:val="28"/>
        </w:rPr>
      </w:pPr>
    </w:p>
    <w:p w14:paraId="3A16F398" w14:textId="77777777" w:rsidR="004B2A83" w:rsidRPr="007C1DA2" w:rsidRDefault="004B2A83" w:rsidP="007C1DA2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0D5E0E9C" w14:textId="77777777" w:rsidR="00344E8D" w:rsidRDefault="00344E8D" w:rsidP="007C1DA2">
      <w:pPr>
        <w:spacing w:before="60" w:line="280" w:lineRule="atLeast"/>
        <w:ind w:right="176"/>
        <w:jc w:val="both"/>
        <w:rPr>
          <w:rFonts w:asciiTheme="minorHAnsi" w:hAnsiTheme="minorHAnsi" w:cstheme="minorHAnsi"/>
          <w:sz w:val="24"/>
          <w:szCs w:val="24"/>
        </w:rPr>
      </w:pPr>
    </w:p>
    <w:p w14:paraId="596FC26C" w14:textId="1D114CD4" w:rsidR="00F83E71" w:rsidRPr="00A961DC" w:rsidRDefault="00F83E71" w:rsidP="00344E8D">
      <w:pPr>
        <w:spacing w:before="60" w:line="280" w:lineRule="atLeast"/>
        <w:ind w:right="176"/>
        <w:rPr>
          <w:rFonts w:asciiTheme="minorHAnsi" w:hAnsiTheme="minorHAnsi" w:cstheme="minorHAnsi"/>
          <w:b/>
          <w:bCs/>
          <w:sz w:val="28"/>
          <w:szCs w:val="28"/>
        </w:rPr>
      </w:pPr>
      <w:r w:rsidRPr="00A961DC">
        <w:rPr>
          <w:rFonts w:asciiTheme="minorHAnsi" w:hAnsiTheme="minorHAnsi" w:cstheme="minorHAnsi"/>
          <w:b/>
          <w:bCs/>
          <w:sz w:val="28"/>
          <w:szCs w:val="28"/>
        </w:rPr>
        <w:t>Was erwartet Sie?</w:t>
      </w:r>
    </w:p>
    <w:p w14:paraId="3B7BAD94" w14:textId="1CD57259" w:rsidR="00A208F9" w:rsidRDefault="00F83E71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Im Mittelpunkt steht ein lebendiger Informations- und Erfahrungsaustausch mit persönlichen Gesprächen zu praxisnahen Themen</w:t>
      </w:r>
      <w:r w:rsidR="00166495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, wie </w:t>
      </w:r>
      <w:r w:rsidR="00576EA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Betrieb und Instandhaltung, </w:t>
      </w:r>
      <w:r w:rsidR="006B4E9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Digitalisierung, </w:t>
      </w:r>
      <w:r w:rsidR="00A13EF1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Wasserbewusstsein, </w:t>
      </w:r>
      <w:r w:rsidR="006B4E9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Förderungen</w:t>
      </w:r>
      <w:r w:rsidR="00C5709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, Störfallvorsorge </w:t>
      </w:r>
      <w:proofErr w:type="spellStart"/>
      <w:r w:rsidR="00C5709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uvm</w:t>
      </w:r>
      <w:proofErr w:type="spellEnd"/>
      <w:r w:rsidR="00C5709B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. </w:t>
      </w:r>
    </w:p>
    <w:p w14:paraId="677F67AD" w14:textId="41A8D88B" w:rsidR="00F83E71" w:rsidRDefault="00CB23EA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Nutzen Sie die Gelegenheit, </w:t>
      </w:r>
      <w:r w:rsidR="00395A0F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sich weite</w:t>
      </w:r>
      <w:r w:rsidR="00A961D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rzubilden,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sich auszutauschen und </w:t>
      </w:r>
      <w:r w:rsidR="00A961DC"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in der Region </w:t>
      </w: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zu vernetzen</w:t>
      </w:r>
      <w:r w:rsidR="00A961DC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.</w:t>
      </w:r>
    </w:p>
    <w:p w14:paraId="4FFC3902" w14:textId="77777777" w:rsidR="007D4046" w:rsidRDefault="007D4046" w:rsidP="0044506F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</w:p>
    <w:p w14:paraId="4416E662" w14:textId="77777777" w:rsidR="00CB23EA" w:rsidRPr="00ED7606" w:rsidRDefault="00CB23EA" w:rsidP="007F46C4">
      <w:pPr>
        <w:spacing w:before="60" w:line="280" w:lineRule="atLeast"/>
        <w:ind w:right="176"/>
        <w:rPr>
          <w:rFonts w:asciiTheme="minorHAnsi" w:hAnsiTheme="minorHAnsi" w:cstheme="minorHAnsi"/>
          <w:sz w:val="24"/>
          <w:szCs w:val="24"/>
        </w:rPr>
      </w:pPr>
    </w:p>
    <w:tbl>
      <w:tblPr>
        <w:tblW w:w="10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99"/>
      </w:tblGrid>
      <w:tr w:rsidR="00DC409C" w:rsidRPr="00A961DC" w14:paraId="1CFE4B66" w14:textId="77777777" w:rsidTr="3D655AAB">
        <w:trPr>
          <w:trHeight w:val="428"/>
        </w:trPr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5528E5A2" w14:textId="2A06C828" w:rsidR="00F8531B" w:rsidRPr="00A961DC" w:rsidRDefault="000359CF" w:rsidP="00A961DC">
            <w:pPr>
              <w:spacing w:before="60" w:line="280" w:lineRule="atLeast"/>
              <w:ind w:right="176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A961D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Organisatorisches</w:t>
            </w:r>
          </w:p>
        </w:tc>
      </w:tr>
      <w:tr w:rsidR="00DC409C" w:rsidRPr="00ED7606" w14:paraId="465DC262" w14:textId="77777777" w:rsidTr="3D655AAB">
        <w:trPr>
          <w:trHeight w:val="2119"/>
        </w:trPr>
        <w:tc>
          <w:tcPr>
            <w:tcW w:w="10099" w:type="dxa"/>
            <w:tcBorders>
              <w:top w:val="nil"/>
              <w:left w:val="nil"/>
              <w:bottom w:val="nil"/>
              <w:right w:val="nil"/>
            </w:tcBorders>
          </w:tcPr>
          <w:p w14:paraId="7CAB014B" w14:textId="20AD125F" w:rsidR="003E528F" w:rsidRPr="00ED7606" w:rsidRDefault="003E528F" w:rsidP="00E32094">
            <w:pPr>
              <w:tabs>
                <w:tab w:val="left" w:pos="2340"/>
              </w:tabs>
              <w:spacing w:before="120" w:after="120" w:line="240" w:lineRule="exact"/>
              <w:ind w:left="2340" w:hanging="2340"/>
              <w:rPr>
                <w:rFonts w:asciiTheme="minorHAnsi" w:hAnsiTheme="minorHAnsi" w:cstheme="minorHAnsi"/>
                <w:sz w:val="24"/>
                <w:szCs w:val="24"/>
              </w:rPr>
            </w:pP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Veranstalter:</w:t>
            </w: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ab/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Amt der Steiermärkischen Landesregierung, A14 Wasserwirtschaft, Ressourcen und Nachhaltigkeit </w:t>
            </w:r>
            <w:r w:rsidR="00C355E8" w:rsidRPr="00ED760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4A5142" w:rsidRPr="00ED760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C355E8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für</w:t>
            </w:r>
            <w:r w:rsidR="004A5142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Fragen</w:t>
            </w:r>
            <w:r w:rsidR="00C355E8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:</w:t>
            </w:r>
            <w:r w:rsidR="004A5142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C355E8" w:rsidRPr="00ED7606">
              <w:rPr>
                <w:rFonts w:asciiTheme="minorHAnsi" w:hAnsiTheme="minorHAnsi" w:cstheme="minorHAnsi"/>
                <w:i/>
                <w:sz w:val="24"/>
                <w:szCs w:val="24"/>
              </w:rPr>
              <w:t>Fr. Schwarzbauer,</w:t>
            </w:r>
            <w:r w:rsidR="00C355E8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</w:t>
            </w:r>
            <w:r w:rsidR="004A5142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T:</w:t>
            </w:r>
            <w:r w:rsidR="002E0B01" w:rsidRPr="00ED760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0664 5167001</w:t>
            </w:r>
            <w:r w:rsidR="004A5142" w:rsidRPr="00ED7606">
              <w:rPr>
                <w:rFonts w:asciiTheme="minorHAnsi" w:hAnsiTheme="minorHAnsi" w:cstheme="minorHAnsi"/>
                <w:i/>
                <w:sz w:val="24"/>
                <w:szCs w:val="24"/>
              </w:rPr>
              <w:t>)</w:t>
            </w:r>
          </w:p>
          <w:p w14:paraId="7C0EAEE1" w14:textId="5C78F191" w:rsidR="000B187E" w:rsidRDefault="003E528F" w:rsidP="00E32094">
            <w:pPr>
              <w:tabs>
                <w:tab w:val="left" w:pos="2340"/>
              </w:tabs>
              <w:spacing w:before="120" w:after="120"/>
              <w:ind w:left="2340" w:hanging="2340"/>
              <w:rPr>
                <w:rFonts w:asciiTheme="minorHAnsi" w:hAnsiTheme="minorHAnsi" w:cstheme="minorHAnsi"/>
                <w:sz w:val="24"/>
                <w:szCs w:val="24"/>
              </w:rPr>
            </w:pP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Kosten:</w:t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Die Teilnahme ist </w:t>
            </w: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kostenlos</w:t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="008875DB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finanziert vom Land Steiermark.</w:t>
            </w:r>
          </w:p>
          <w:p w14:paraId="76F2C7A8" w14:textId="60B36DCA" w:rsidR="00A200FF" w:rsidRPr="00ED7606" w:rsidRDefault="728EE656" w:rsidP="653AABFA">
            <w:pPr>
              <w:tabs>
                <w:tab w:val="left" w:pos="2343"/>
              </w:tabs>
              <w:ind w:left="2342" w:right="-270" w:hanging="2342"/>
              <w:rPr>
                <w:rFonts w:asciiTheme="minorHAnsi" w:hAnsiTheme="minorHAnsi" w:cstheme="minorBidi"/>
                <w:sz w:val="24"/>
                <w:szCs w:val="24"/>
              </w:rPr>
            </w:pPr>
            <w:r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Online-</w:t>
            </w:r>
            <w:r w:rsidR="76804B58"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Anmeld</w:t>
            </w:r>
            <w:r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ung</w:t>
            </w:r>
            <w:r w:rsidR="76804B58" w:rsidRPr="6E22728A">
              <w:rPr>
                <w:rFonts w:asciiTheme="minorHAnsi" w:hAnsiTheme="minorHAnsi" w:cstheme="minorBidi"/>
                <w:b/>
                <w:bCs/>
                <w:sz w:val="24"/>
                <w:szCs w:val="24"/>
              </w:rPr>
              <w:t>:</w:t>
            </w:r>
            <w:r w:rsidR="004A5142">
              <w:tab/>
            </w:r>
          </w:p>
          <w:p w14:paraId="3D2EC58F" w14:textId="7E1E4856" w:rsidR="00017117" w:rsidRPr="00ED7606" w:rsidRDefault="003E528F" w:rsidP="00E32094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ind w:left="2340" w:hanging="2340"/>
              <w:rPr>
                <w:rFonts w:asciiTheme="minorHAnsi" w:hAnsiTheme="minorHAnsi" w:cstheme="minorHAnsi"/>
                <w:sz w:val="24"/>
                <w:szCs w:val="24"/>
              </w:rPr>
            </w:pPr>
            <w:r w:rsidRPr="00ED7606">
              <w:rPr>
                <w:rFonts w:asciiTheme="minorHAnsi" w:hAnsiTheme="minorHAnsi" w:cstheme="minorHAnsi"/>
                <w:b/>
                <w:sz w:val="24"/>
                <w:szCs w:val="24"/>
              </w:rPr>
              <w:t>Anmeldeschluss:</w:t>
            </w:r>
            <w:r w:rsidRPr="00ED7606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850B31">
              <w:rPr>
                <w:rFonts w:asciiTheme="minorHAnsi" w:hAnsiTheme="minorHAnsi" w:cstheme="minorHAnsi"/>
                <w:sz w:val="24"/>
                <w:szCs w:val="24"/>
              </w:rPr>
              <w:t>29</w:t>
            </w:r>
            <w:r w:rsidR="00A0288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850B31">
              <w:rPr>
                <w:rFonts w:asciiTheme="minorHAnsi" w:hAnsiTheme="minorHAnsi" w:cstheme="minorHAnsi"/>
                <w:sz w:val="24"/>
                <w:szCs w:val="24"/>
              </w:rPr>
              <w:t>April</w:t>
            </w:r>
            <w:r w:rsidR="00714A24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202</w:t>
            </w:r>
            <w:r w:rsidR="00850B31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073A9" w:rsidRPr="00ED7606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>(</w:t>
            </w:r>
            <w:r w:rsidR="00E32094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bitte um rasche Anmeldung, 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Teilnehmerzahl </w:t>
            </w:r>
            <w:r w:rsidR="00E32094" w:rsidRPr="00ED7606">
              <w:rPr>
                <w:rFonts w:asciiTheme="minorHAnsi" w:hAnsiTheme="minorHAnsi" w:cstheme="minorHAnsi"/>
                <w:sz w:val="24"/>
                <w:szCs w:val="24"/>
              </w:rPr>
              <w:t>ist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 xml:space="preserve"> be</w:t>
            </w:r>
            <w:r w:rsidR="005C4385">
              <w:rPr>
                <w:rFonts w:asciiTheme="minorHAnsi" w:hAnsiTheme="minorHAnsi" w:cstheme="minorHAnsi"/>
                <w:sz w:val="24"/>
                <w:szCs w:val="24"/>
              </w:rPr>
              <w:t>grenzt</w:t>
            </w:r>
            <w:r w:rsidR="00511A3E" w:rsidRPr="00ED760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</w:tbl>
    <w:p w14:paraId="15278D52" w14:textId="3412696A" w:rsidR="005E2B57" w:rsidRDefault="005E2B57" w:rsidP="00A208F9">
      <w:pPr>
        <w:pStyle w:val="Uhr"/>
        <w:tabs>
          <w:tab w:val="clear" w:pos="1866"/>
          <w:tab w:val="left" w:pos="142"/>
        </w:tabs>
        <w:spacing w:before="120" w:after="0"/>
        <w:ind w:left="2126"/>
        <w:rPr>
          <w:rFonts w:asciiTheme="minorHAnsi" w:hAnsiTheme="minorHAnsi" w:cstheme="minorHAnsi"/>
          <w:szCs w:val="24"/>
        </w:rPr>
      </w:pPr>
    </w:p>
    <w:p w14:paraId="56C9C09A" w14:textId="77777777" w:rsidR="00492605" w:rsidRDefault="00492605" w:rsidP="00492605">
      <w:pPr>
        <w:spacing w:before="60" w:line="280" w:lineRule="atLeast"/>
        <w:ind w:right="176"/>
        <w:jc w:val="both"/>
        <w:rPr>
          <w:rFonts w:asciiTheme="minorHAnsi" w:hAnsiTheme="minorHAnsi" w:cstheme="minorHAnsi"/>
          <w:color w:val="0D0D0D"/>
          <w:sz w:val="24"/>
          <w:szCs w:val="24"/>
          <w:lang w:eastAsia="de-AT"/>
        </w:rPr>
      </w:pPr>
      <w:r w:rsidRPr="00ED7606">
        <w:rPr>
          <w:rFonts w:asciiTheme="minorHAnsi" w:hAnsiTheme="minorHAnsi" w:cstheme="minorHAnsi"/>
          <w:color w:val="0D0D0D"/>
          <w:sz w:val="24"/>
          <w:szCs w:val="24"/>
          <w:lang w:eastAsia="de-AT"/>
        </w:rPr>
        <w:t>Die Teilnahme ist</w:t>
      </w:r>
      <w:r>
        <w:rPr>
          <w:rFonts w:asciiTheme="minorHAnsi" w:hAnsiTheme="minorHAnsi" w:cstheme="minorHAnsi"/>
          <w:color w:val="0D0D0D"/>
          <w:sz w:val="24"/>
          <w:szCs w:val="24"/>
          <w:lang w:eastAsia="de-AT"/>
        </w:rPr>
        <w:t xml:space="preserve"> kostenlos und gilt auch als Fortbildung für Wasserwarte.</w:t>
      </w:r>
    </w:p>
    <w:p w14:paraId="7381D4B3" w14:textId="77777777" w:rsidR="00492605" w:rsidRPr="00ED7606" w:rsidRDefault="00492605" w:rsidP="00A208F9">
      <w:pPr>
        <w:pStyle w:val="Uhr"/>
        <w:tabs>
          <w:tab w:val="clear" w:pos="1866"/>
          <w:tab w:val="left" w:pos="142"/>
        </w:tabs>
        <w:spacing w:before="120" w:after="0"/>
        <w:ind w:left="2126"/>
        <w:rPr>
          <w:rFonts w:asciiTheme="minorHAnsi" w:hAnsiTheme="minorHAnsi" w:cstheme="minorHAnsi"/>
          <w:szCs w:val="24"/>
        </w:rPr>
      </w:pPr>
    </w:p>
    <w:sectPr w:rsidR="00492605" w:rsidRPr="00ED7606" w:rsidSect="001E71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361" w:right="1134" w:bottom="737" w:left="1134" w:header="284" w:footer="2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98AC3" w14:textId="77777777" w:rsidR="004A7AC1" w:rsidRDefault="004A7AC1">
      <w:r>
        <w:separator/>
      </w:r>
    </w:p>
  </w:endnote>
  <w:endnote w:type="continuationSeparator" w:id="0">
    <w:p w14:paraId="18C1C399" w14:textId="77777777" w:rsidR="004A7AC1" w:rsidRDefault="004A7AC1">
      <w:r>
        <w:continuationSeparator/>
      </w:r>
    </w:p>
  </w:endnote>
  <w:endnote w:type="continuationNotice" w:id="1">
    <w:p w14:paraId="3F5AF6F1" w14:textId="77777777" w:rsidR="004A7AC1" w:rsidRDefault="004A7A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">
    <w:altName w:val="Arial Narrow"/>
    <w:charset w:val="00"/>
    <w:family w:val="swiss"/>
    <w:pitch w:val="variable"/>
    <w:sig w:usb0="80000A67" w:usb1="00000000" w:usb2="00000000" w:usb3="00000000" w:csb0="000001F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F0208" w14:textId="77777777" w:rsidR="00787405" w:rsidRDefault="0078740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213"/>
      <w:gridCol w:w="3212"/>
      <w:gridCol w:w="3213"/>
    </w:tblGrid>
    <w:tr w:rsidR="00DC409C" w:rsidRPr="00DC409C" w14:paraId="5C816FDC" w14:textId="77777777" w:rsidTr="005B0509">
      <w:tc>
        <w:tcPr>
          <w:tcW w:w="3259" w:type="dxa"/>
          <w:vAlign w:val="center"/>
        </w:tcPr>
        <w:p w14:paraId="4E6980D5" w14:textId="77777777" w:rsidR="000359CF" w:rsidRPr="00DC409C" w:rsidRDefault="000359CF" w:rsidP="00DC409C">
          <w:pPr>
            <w:pStyle w:val="Kopfzeile"/>
            <w:jc w:val="center"/>
            <w:rPr>
              <w:rFonts w:ascii="Arial" w:hAnsi="Arial"/>
            </w:rPr>
          </w:pPr>
        </w:p>
      </w:tc>
      <w:tc>
        <w:tcPr>
          <w:tcW w:w="3259" w:type="dxa"/>
          <w:vAlign w:val="center"/>
        </w:tcPr>
        <w:p w14:paraId="40804AB0" w14:textId="77777777" w:rsidR="000359CF" w:rsidRPr="00DC409C" w:rsidRDefault="000359CF" w:rsidP="00DC409C">
          <w:pPr>
            <w:pStyle w:val="Kopfzeile"/>
            <w:jc w:val="center"/>
            <w:rPr>
              <w:rFonts w:ascii="Arial" w:hAnsi="Arial"/>
            </w:rPr>
          </w:pPr>
        </w:p>
      </w:tc>
      <w:tc>
        <w:tcPr>
          <w:tcW w:w="3260" w:type="dxa"/>
        </w:tcPr>
        <w:p w14:paraId="14BE1D94" w14:textId="77777777" w:rsidR="000359CF" w:rsidRPr="00DC409C" w:rsidRDefault="000359CF" w:rsidP="00DC409C">
          <w:pPr>
            <w:pStyle w:val="Kopfzeile"/>
            <w:jc w:val="center"/>
            <w:rPr>
              <w:rFonts w:ascii="Arial" w:hAnsi="Arial"/>
            </w:rPr>
          </w:pPr>
        </w:p>
      </w:tc>
    </w:tr>
  </w:tbl>
  <w:tbl>
    <w:tblPr>
      <w:tblStyle w:val="Tabellenraster"/>
      <w:tblW w:w="965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0"/>
      <w:gridCol w:w="3508"/>
      <w:gridCol w:w="2281"/>
      <w:gridCol w:w="2126"/>
    </w:tblGrid>
    <w:tr w:rsidR="005B0509" w14:paraId="041313E3" w14:textId="77777777" w:rsidTr="005B0509">
      <w:trPr>
        <w:jc w:val="center"/>
      </w:trPr>
      <w:tc>
        <w:tcPr>
          <w:tcW w:w="1740" w:type="dxa"/>
          <w:vAlign w:val="bottom"/>
        </w:tcPr>
        <w:p w14:paraId="6CAD347E" w14:textId="77777777" w:rsidR="005B0509" w:rsidRDefault="005B0509" w:rsidP="001E7195">
          <w:pPr>
            <w:pStyle w:val="Fuzeile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3508" w:type="dxa"/>
          <w:vAlign w:val="bottom"/>
        </w:tcPr>
        <w:p w14:paraId="4BC3C35A" w14:textId="77777777" w:rsidR="005B0509" w:rsidRDefault="005B0509" w:rsidP="001E7195">
          <w:pPr>
            <w:pStyle w:val="Fuzeile"/>
            <w:spacing w:before="120"/>
            <w:jc w:val="center"/>
            <w:rPr>
              <w:sz w:val="16"/>
              <w:szCs w:val="16"/>
              <w:lang w:val="en-GB"/>
            </w:rPr>
          </w:pPr>
          <w:r>
            <w:rPr>
              <w:rFonts w:ascii="Arial" w:hAnsi="Arial"/>
              <w:noProof/>
              <w:lang w:val="de-DE"/>
            </w:rPr>
            <w:drawing>
              <wp:inline distT="0" distB="0" distL="0" distR="0" wp14:anchorId="31DF4191" wp14:editId="5CE32F1E">
                <wp:extent cx="1288421" cy="144000"/>
                <wp:effectExtent l="0" t="0" r="0" b="0"/>
                <wp:docPr id="762877668" name="Bild 13" descr="Logo rgb 300dp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rgb 300dp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21" cy="14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02A3E05" w14:textId="77777777" w:rsidR="005B0509" w:rsidRDefault="005B0509" w:rsidP="001E7195">
          <w:pPr>
            <w:pStyle w:val="Fuzeile"/>
            <w:spacing w:before="120"/>
            <w:jc w:val="center"/>
            <w:rPr>
              <w:sz w:val="16"/>
              <w:szCs w:val="16"/>
              <w:lang w:val="en-GB"/>
            </w:rPr>
          </w:pPr>
        </w:p>
      </w:tc>
      <w:tc>
        <w:tcPr>
          <w:tcW w:w="2281" w:type="dxa"/>
          <w:vAlign w:val="bottom"/>
        </w:tcPr>
        <w:p w14:paraId="5F9A15FD" w14:textId="77777777" w:rsidR="005B0509" w:rsidRDefault="005B0509" w:rsidP="001E7195">
          <w:pPr>
            <w:pStyle w:val="Fuzeile"/>
            <w:jc w:val="center"/>
            <w:rPr>
              <w:sz w:val="16"/>
              <w:szCs w:val="16"/>
              <w:lang w:val="en-GB"/>
            </w:rPr>
          </w:pPr>
          <w:r>
            <w:rPr>
              <w:noProof/>
              <w:lang w:val="de-DE"/>
            </w:rPr>
            <w:drawing>
              <wp:inline distT="0" distB="0" distL="0" distR="0" wp14:anchorId="12936AC4" wp14:editId="3C73A504">
                <wp:extent cx="981075" cy="428625"/>
                <wp:effectExtent l="0" t="0" r="9525" b="9525"/>
                <wp:docPr id="1381283257" name="Grafik 25" descr="Beschreibung: WAW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5" descr="Beschreibung: WAW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354A7263" w14:textId="77777777" w:rsidR="005B0509" w:rsidRDefault="005B0509" w:rsidP="00BF3CE5">
          <w:pPr>
            <w:pStyle w:val="Fuzeile"/>
            <w:jc w:val="center"/>
            <w:rPr>
              <w:noProof/>
              <w:lang w:eastAsia="de-AT"/>
            </w:rPr>
          </w:pPr>
          <w:r>
            <w:rPr>
              <w:noProof/>
              <w:lang w:val="de-DE"/>
            </w:rPr>
            <w:drawing>
              <wp:inline distT="0" distB="0" distL="0" distR="0" wp14:anchorId="3B8E4CB1" wp14:editId="5D20EBA7">
                <wp:extent cx="651600" cy="363600"/>
                <wp:effectExtent l="0" t="0" r="0" b="0"/>
                <wp:docPr id="1086724344" name="Grafik 22" descr="C:\Users\User 01\AppData\Local\Microsoft\Windows\Temporary Internet Files\Content.Word\Land_Steiermark_Logo_Wasserwirtschaft_18x10c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 01\AppData\Local\Microsoft\Windows\Temporary Internet Files\Content.Word\Land_Steiermark_Logo_Wasserwirtschaft_18x10c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1600" cy="3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AEEAFB9" w14:textId="77777777" w:rsidR="00A57C08" w:rsidRPr="00A57C08" w:rsidRDefault="00A57C08" w:rsidP="00A57C08">
    <w:pPr>
      <w:pStyle w:val="Fuzeile"/>
      <w:rPr>
        <w:sz w:val="16"/>
        <w:szCs w:val="16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11959" w14:textId="77777777" w:rsidR="00787405" w:rsidRDefault="0078740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E5CFB" w14:textId="77777777" w:rsidR="004A7AC1" w:rsidRDefault="004A7AC1">
      <w:r>
        <w:separator/>
      </w:r>
    </w:p>
  </w:footnote>
  <w:footnote w:type="continuationSeparator" w:id="0">
    <w:p w14:paraId="2E7235FB" w14:textId="77777777" w:rsidR="004A7AC1" w:rsidRDefault="004A7AC1">
      <w:r>
        <w:continuationSeparator/>
      </w:r>
    </w:p>
  </w:footnote>
  <w:footnote w:type="continuationNotice" w:id="1">
    <w:p w14:paraId="4E410B32" w14:textId="77777777" w:rsidR="004A7AC1" w:rsidRDefault="004A7A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B174C" w14:textId="77777777" w:rsidR="00787405" w:rsidRDefault="007874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82417" w14:textId="77777777" w:rsidR="00D31F80" w:rsidRDefault="00D31F80"/>
  <w:p w14:paraId="1F61CE6B" w14:textId="77777777" w:rsidR="002A769D" w:rsidRDefault="002A769D"/>
  <w:tbl>
    <w:tblPr>
      <w:tblW w:w="10207" w:type="dxa"/>
      <w:tblInd w:w="-176" w:type="dxa"/>
      <w:shd w:val="clear" w:color="auto" w:fill="336699"/>
      <w:tblLook w:val="01E0" w:firstRow="1" w:lastRow="1" w:firstColumn="1" w:lastColumn="1" w:noHBand="0" w:noVBand="0"/>
    </w:tblPr>
    <w:tblGrid>
      <w:gridCol w:w="7731"/>
      <w:gridCol w:w="2476"/>
    </w:tblGrid>
    <w:tr w:rsidR="000359CF" w:rsidRPr="00B07607" w14:paraId="714BC2A1" w14:textId="77777777" w:rsidTr="006B13E2">
      <w:trPr>
        <w:trHeight w:val="1417"/>
      </w:trPr>
      <w:tc>
        <w:tcPr>
          <w:tcW w:w="7731" w:type="dxa"/>
          <w:shd w:val="clear" w:color="auto" w:fill="336699"/>
        </w:tcPr>
        <w:p w14:paraId="6506865C" w14:textId="77777777" w:rsidR="000359CF" w:rsidRDefault="00F0106F" w:rsidP="00D31F80">
          <w:pPr>
            <w:spacing w:before="60" w:after="360"/>
            <w:ind w:right="176"/>
            <w:jc w:val="both"/>
            <w:rPr>
              <w:rFonts w:ascii="Verdana" w:hAnsi="Verdana"/>
              <w:b/>
              <w:color w:val="FFFFFF"/>
              <w:sz w:val="24"/>
              <w:szCs w:val="24"/>
            </w:rPr>
          </w:pPr>
          <w:r>
            <w:rPr>
              <w:rFonts w:ascii="Verdana" w:hAnsi="Verdana"/>
              <w:b/>
              <w:color w:val="FFFFFF"/>
              <w:sz w:val="24"/>
              <w:szCs w:val="24"/>
            </w:rPr>
            <w:t>Regionaltreffen</w:t>
          </w:r>
          <w:r w:rsidR="004F2D4C">
            <w:rPr>
              <w:rFonts w:ascii="Verdana" w:hAnsi="Verdana"/>
              <w:b/>
              <w:color w:val="FFFFFF"/>
              <w:sz w:val="24"/>
              <w:szCs w:val="24"/>
            </w:rPr>
            <w:t xml:space="preserve"> für </w:t>
          </w:r>
          <w:r w:rsidR="00DF71A7">
            <w:rPr>
              <w:rFonts w:ascii="Verdana" w:hAnsi="Verdana"/>
              <w:b/>
              <w:color w:val="FFFFFF"/>
              <w:sz w:val="24"/>
              <w:szCs w:val="24"/>
            </w:rPr>
            <w:t>kleine Wasserversorge</w:t>
          </w:r>
          <w:r w:rsidR="00D31F80">
            <w:rPr>
              <w:rFonts w:ascii="Verdana" w:hAnsi="Verdana"/>
              <w:b/>
              <w:color w:val="FFFFFF"/>
              <w:sz w:val="24"/>
              <w:szCs w:val="24"/>
            </w:rPr>
            <w:t>r</w:t>
          </w:r>
        </w:p>
        <w:p w14:paraId="2F8D7F2F" w14:textId="0D9BEDE4" w:rsidR="005C4385" w:rsidRPr="00AA1168" w:rsidRDefault="005C4385" w:rsidP="00D31F80">
          <w:pPr>
            <w:spacing w:before="60" w:after="360"/>
            <w:ind w:right="176"/>
            <w:jc w:val="both"/>
            <w:rPr>
              <w:rFonts w:ascii="Verdana" w:hAnsi="Verdana"/>
              <w:b/>
              <w:color w:val="FFFFFF"/>
              <w:sz w:val="24"/>
              <w:szCs w:val="24"/>
            </w:rPr>
          </w:pPr>
          <w:r>
            <w:rPr>
              <w:rFonts w:ascii="Verdana" w:hAnsi="Verdana"/>
              <w:b/>
              <w:color w:val="FFFFFF"/>
              <w:sz w:val="24"/>
              <w:szCs w:val="24"/>
            </w:rPr>
            <w:t xml:space="preserve">Region </w:t>
          </w:r>
          <w:r w:rsidR="004F7A8F">
            <w:rPr>
              <w:rFonts w:ascii="Verdana" w:hAnsi="Verdana"/>
              <w:b/>
              <w:color w:val="FFFFFF"/>
              <w:sz w:val="24"/>
              <w:szCs w:val="24"/>
            </w:rPr>
            <w:t>Ost</w:t>
          </w:r>
          <w:r w:rsidR="00FE4FAC">
            <w:rPr>
              <w:rFonts w:ascii="Verdana" w:hAnsi="Verdana"/>
              <w:b/>
              <w:color w:val="FFFFFF"/>
              <w:sz w:val="24"/>
              <w:szCs w:val="24"/>
            </w:rPr>
            <w:t>steiermark</w:t>
          </w:r>
        </w:p>
      </w:tc>
      <w:tc>
        <w:tcPr>
          <w:tcW w:w="2476" w:type="dxa"/>
          <w:shd w:val="clear" w:color="auto" w:fill="336699"/>
        </w:tcPr>
        <w:p w14:paraId="6254FBC6" w14:textId="77777777" w:rsidR="000359CF" w:rsidRPr="00B07607" w:rsidRDefault="00A05771" w:rsidP="007F46C4">
          <w:pPr>
            <w:pStyle w:val="Kopfzeile"/>
            <w:tabs>
              <w:tab w:val="clear" w:pos="4536"/>
              <w:tab w:val="clear" w:pos="9072"/>
            </w:tabs>
            <w:spacing w:line="264" w:lineRule="auto"/>
            <w:jc w:val="right"/>
            <w:rPr>
              <w:color w:val="FFFFFF"/>
            </w:rPr>
          </w:pPr>
          <w:r>
            <w:rPr>
              <w:noProof/>
              <w:lang w:val="de-DE"/>
            </w:rPr>
            <w:drawing>
              <wp:inline distT="0" distB="0" distL="0" distR="0" wp14:anchorId="08718B79" wp14:editId="176EC17A">
                <wp:extent cx="1143000" cy="876300"/>
                <wp:effectExtent l="0" t="0" r="0" b="0"/>
                <wp:docPr id="509111644" name="Bild 12" descr="http://www.wasserwirtschaft.steiermark.at/cms/bilder/56452/80/0/0/90d6af29/container.jpg">
                  <a:hlinkClick xmlns:a="http://schemas.openxmlformats.org/drawingml/2006/main" r:id="rId1" tgtFrame="_top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wasserwirtschaft.steiermark.at/cms/bilder/56452/80/0/0/90d6af29/contain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2768351" w14:textId="77777777" w:rsidR="000359CF" w:rsidRPr="001E7195" w:rsidRDefault="000359CF" w:rsidP="001E7195">
    <w:pPr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1B0E8" w14:textId="77777777" w:rsidR="00787405" w:rsidRDefault="007874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F722E"/>
    <w:multiLevelType w:val="hybridMultilevel"/>
    <w:tmpl w:val="3B603DBE"/>
    <w:lvl w:ilvl="0" w:tplc="0407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23971E2C"/>
    <w:multiLevelType w:val="hybridMultilevel"/>
    <w:tmpl w:val="859C201E"/>
    <w:lvl w:ilvl="0" w:tplc="07C21F38"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  <w:sz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985BCA"/>
    <w:multiLevelType w:val="hybridMultilevel"/>
    <w:tmpl w:val="4AD2E7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E64A94"/>
    <w:multiLevelType w:val="multilevel"/>
    <w:tmpl w:val="C41C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0B37EC9"/>
    <w:multiLevelType w:val="hybridMultilevel"/>
    <w:tmpl w:val="9D30A9DE"/>
    <w:lvl w:ilvl="0" w:tplc="07C21F38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1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65"/>
    <w:rsid w:val="0000272B"/>
    <w:rsid w:val="00002FC4"/>
    <w:rsid w:val="00010787"/>
    <w:rsid w:val="00017117"/>
    <w:rsid w:val="0001747D"/>
    <w:rsid w:val="0002000C"/>
    <w:rsid w:val="000225EC"/>
    <w:rsid w:val="00023C05"/>
    <w:rsid w:val="00030612"/>
    <w:rsid w:val="00031237"/>
    <w:rsid w:val="000350ED"/>
    <w:rsid w:val="00035720"/>
    <w:rsid w:val="000359CF"/>
    <w:rsid w:val="00036596"/>
    <w:rsid w:val="00041196"/>
    <w:rsid w:val="00043151"/>
    <w:rsid w:val="000479FB"/>
    <w:rsid w:val="0005425B"/>
    <w:rsid w:val="00054685"/>
    <w:rsid w:val="000548C5"/>
    <w:rsid w:val="0005546A"/>
    <w:rsid w:val="0005669E"/>
    <w:rsid w:val="00056A3C"/>
    <w:rsid w:val="000572C3"/>
    <w:rsid w:val="00062F84"/>
    <w:rsid w:val="00066D25"/>
    <w:rsid w:val="00070DCA"/>
    <w:rsid w:val="0007714B"/>
    <w:rsid w:val="00082662"/>
    <w:rsid w:val="00083684"/>
    <w:rsid w:val="0008451B"/>
    <w:rsid w:val="00085718"/>
    <w:rsid w:val="000910E8"/>
    <w:rsid w:val="00096125"/>
    <w:rsid w:val="00096705"/>
    <w:rsid w:val="00097FA8"/>
    <w:rsid w:val="000A63F9"/>
    <w:rsid w:val="000B187E"/>
    <w:rsid w:val="000B4A88"/>
    <w:rsid w:val="000B534A"/>
    <w:rsid w:val="000C0AF6"/>
    <w:rsid w:val="000C181A"/>
    <w:rsid w:val="000C1AF3"/>
    <w:rsid w:val="000C5D89"/>
    <w:rsid w:val="000D1FFE"/>
    <w:rsid w:val="000E172A"/>
    <w:rsid w:val="000E42B3"/>
    <w:rsid w:val="000F05D4"/>
    <w:rsid w:val="000F209A"/>
    <w:rsid w:val="0010554D"/>
    <w:rsid w:val="001076E2"/>
    <w:rsid w:val="001112BA"/>
    <w:rsid w:val="001153C3"/>
    <w:rsid w:val="00117201"/>
    <w:rsid w:val="00123046"/>
    <w:rsid w:val="001245BA"/>
    <w:rsid w:val="00131C4E"/>
    <w:rsid w:val="00140620"/>
    <w:rsid w:val="00146B0E"/>
    <w:rsid w:val="00163690"/>
    <w:rsid w:val="0016413B"/>
    <w:rsid w:val="0016577C"/>
    <w:rsid w:val="00166495"/>
    <w:rsid w:val="00171661"/>
    <w:rsid w:val="001726EB"/>
    <w:rsid w:val="001741E9"/>
    <w:rsid w:val="00176353"/>
    <w:rsid w:val="00181C15"/>
    <w:rsid w:val="00183717"/>
    <w:rsid w:val="00183F13"/>
    <w:rsid w:val="00192EDC"/>
    <w:rsid w:val="001A2549"/>
    <w:rsid w:val="001A3732"/>
    <w:rsid w:val="001A54F0"/>
    <w:rsid w:val="001A55F7"/>
    <w:rsid w:val="001A6C9F"/>
    <w:rsid w:val="001A6E6F"/>
    <w:rsid w:val="001B1197"/>
    <w:rsid w:val="001B1DFC"/>
    <w:rsid w:val="001B243B"/>
    <w:rsid w:val="001C20E1"/>
    <w:rsid w:val="001C58B4"/>
    <w:rsid w:val="001D0D23"/>
    <w:rsid w:val="001D1800"/>
    <w:rsid w:val="001D3C27"/>
    <w:rsid w:val="001D768E"/>
    <w:rsid w:val="001D7937"/>
    <w:rsid w:val="001E7195"/>
    <w:rsid w:val="001F02F8"/>
    <w:rsid w:val="001F3DDD"/>
    <w:rsid w:val="001F55CD"/>
    <w:rsid w:val="00200338"/>
    <w:rsid w:val="00212DD6"/>
    <w:rsid w:val="00216C3E"/>
    <w:rsid w:val="00226730"/>
    <w:rsid w:val="00227EB5"/>
    <w:rsid w:val="002306BF"/>
    <w:rsid w:val="00237719"/>
    <w:rsid w:val="0024091F"/>
    <w:rsid w:val="00240D96"/>
    <w:rsid w:val="00241432"/>
    <w:rsid w:val="002430F4"/>
    <w:rsid w:val="002616EB"/>
    <w:rsid w:val="002640F2"/>
    <w:rsid w:val="00266AB8"/>
    <w:rsid w:val="00267F24"/>
    <w:rsid w:val="00275634"/>
    <w:rsid w:val="00275972"/>
    <w:rsid w:val="00276256"/>
    <w:rsid w:val="0028089F"/>
    <w:rsid w:val="002827E1"/>
    <w:rsid w:val="00282CDD"/>
    <w:rsid w:val="0028391B"/>
    <w:rsid w:val="002849F4"/>
    <w:rsid w:val="002862EE"/>
    <w:rsid w:val="00291E7D"/>
    <w:rsid w:val="002935C6"/>
    <w:rsid w:val="002A1DFE"/>
    <w:rsid w:val="002A769D"/>
    <w:rsid w:val="002B358C"/>
    <w:rsid w:val="002C3B08"/>
    <w:rsid w:val="002C3BD9"/>
    <w:rsid w:val="002D20CC"/>
    <w:rsid w:val="002D2D44"/>
    <w:rsid w:val="002E0B01"/>
    <w:rsid w:val="002E323C"/>
    <w:rsid w:val="002E7392"/>
    <w:rsid w:val="002E7C0E"/>
    <w:rsid w:val="002F6315"/>
    <w:rsid w:val="003004A5"/>
    <w:rsid w:val="00305CDE"/>
    <w:rsid w:val="0030673A"/>
    <w:rsid w:val="003264D8"/>
    <w:rsid w:val="00331ECE"/>
    <w:rsid w:val="00332EE8"/>
    <w:rsid w:val="00333AB9"/>
    <w:rsid w:val="0033408D"/>
    <w:rsid w:val="003360EE"/>
    <w:rsid w:val="003429D9"/>
    <w:rsid w:val="003430B8"/>
    <w:rsid w:val="00343EEF"/>
    <w:rsid w:val="00344E8D"/>
    <w:rsid w:val="00356731"/>
    <w:rsid w:val="003604E8"/>
    <w:rsid w:val="00360DB9"/>
    <w:rsid w:val="0036296E"/>
    <w:rsid w:val="00364508"/>
    <w:rsid w:val="00367767"/>
    <w:rsid w:val="00371A5B"/>
    <w:rsid w:val="00371D1A"/>
    <w:rsid w:val="003721B1"/>
    <w:rsid w:val="00374EE4"/>
    <w:rsid w:val="00376E59"/>
    <w:rsid w:val="003800AF"/>
    <w:rsid w:val="00380A4D"/>
    <w:rsid w:val="00380ED3"/>
    <w:rsid w:val="00383113"/>
    <w:rsid w:val="003850FA"/>
    <w:rsid w:val="003874F2"/>
    <w:rsid w:val="0039433A"/>
    <w:rsid w:val="00395A0F"/>
    <w:rsid w:val="003A60E0"/>
    <w:rsid w:val="003B19C1"/>
    <w:rsid w:val="003B2046"/>
    <w:rsid w:val="003C7D56"/>
    <w:rsid w:val="003D0682"/>
    <w:rsid w:val="003D0D93"/>
    <w:rsid w:val="003D21BF"/>
    <w:rsid w:val="003D3A69"/>
    <w:rsid w:val="003D5440"/>
    <w:rsid w:val="003D7B0D"/>
    <w:rsid w:val="003E1BDE"/>
    <w:rsid w:val="003E3A24"/>
    <w:rsid w:val="003E4654"/>
    <w:rsid w:val="003E528F"/>
    <w:rsid w:val="003E729D"/>
    <w:rsid w:val="003F070B"/>
    <w:rsid w:val="003F0B3E"/>
    <w:rsid w:val="003F2D4C"/>
    <w:rsid w:val="003F6879"/>
    <w:rsid w:val="003F6F18"/>
    <w:rsid w:val="004073EC"/>
    <w:rsid w:val="00411111"/>
    <w:rsid w:val="004126F4"/>
    <w:rsid w:val="00415C0B"/>
    <w:rsid w:val="00416DE7"/>
    <w:rsid w:val="00417D39"/>
    <w:rsid w:val="004224F2"/>
    <w:rsid w:val="00422817"/>
    <w:rsid w:val="00425741"/>
    <w:rsid w:val="00427221"/>
    <w:rsid w:val="00430CD9"/>
    <w:rsid w:val="00442D05"/>
    <w:rsid w:val="0044506F"/>
    <w:rsid w:val="00446588"/>
    <w:rsid w:val="0045040A"/>
    <w:rsid w:val="004522C0"/>
    <w:rsid w:val="00455EC8"/>
    <w:rsid w:val="00461B15"/>
    <w:rsid w:val="004624BB"/>
    <w:rsid w:val="00462865"/>
    <w:rsid w:val="00464148"/>
    <w:rsid w:val="0046492D"/>
    <w:rsid w:val="00465F19"/>
    <w:rsid w:val="0046664B"/>
    <w:rsid w:val="0046741F"/>
    <w:rsid w:val="00472422"/>
    <w:rsid w:val="00472A9B"/>
    <w:rsid w:val="0047672F"/>
    <w:rsid w:val="0047703D"/>
    <w:rsid w:val="00484AEB"/>
    <w:rsid w:val="00484C72"/>
    <w:rsid w:val="0048713F"/>
    <w:rsid w:val="00492605"/>
    <w:rsid w:val="00495D9B"/>
    <w:rsid w:val="004A5142"/>
    <w:rsid w:val="004A7AC1"/>
    <w:rsid w:val="004B22D0"/>
    <w:rsid w:val="004B2A83"/>
    <w:rsid w:val="004B48A8"/>
    <w:rsid w:val="004B4E86"/>
    <w:rsid w:val="004B57A2"/>
    <w:rsid w:val="004C202A"/>
    <w:rsid w:val="004C4B05"/>
    <w:rsid w:val="004C71DE"/>
    <w:rsid w:val="004D05D1"/>
    <w:rsid w:val="004D49AB"/>
    <w:rsid w:val="004D5A41"/>
    <w:rsid w:val="004D6E05"/>
    <w:rsid w:val="004E0434"/>
    <w:rsid w:val="004E1F3D"/>
    <w:rsid w:val="004E3AA4"/>
    <w:rsid w:val="004F2D4C"/>
    <w:rsid w:val="004F7A8F"/>
    <w:rsid w:val="00511A3E"/>
    <w:rsid w:val="00512D96"/>
    <w:rsid w:val="00515A8E"/>
    <w:rsid w:val="005174DF"/>
    <w:rsid w:val="00517B4E"/>
    <w:rsid w:val="00522E64"/>
    <w:rsid w:val="00522FEA"/>
    <w:rsid w:val="00540204"/>
    <w:rsid w:val="005402B2"/>
    <w:rsid w:val="00546759"/>
    <w:rsid w:val="0055658A"/>
    <w:rsid w:val="00562C16"/>
    <w:rsid w:val="005634CC"/>
    <w:rsid w:val="00566CC5"/>
    <w:rsid w:val="005703EF"/>
    <w:rsid w:val="0057063B"/>
    <w:rsid w:val="00572186"/>
    <w:rsid w:val="00573024"/>
    <w:rsid w:val="00576EAB"/>
    <w:rsid w:val="0058102F"/>
    <w:rsid w:val="0058397B"/>
    <w:rsid w:val="005857EC"/>
    <w:rsid w:val="00592503"/>
    <w:rsid w:val="00592D7D"/>
    <w:rsid w:val="005A005E"/>
    <w:rsid w:val="005A448E"/>
    <w:rsid w:val="005A6B84"/>
    <w:rsid w:val="005B0509"/>
    <w:rsid w:val="005B471A"/>
    <w:rsid w:val="005C23B6"/>
    <w:rsid w:val="005C4385"/>
    <w:rsid w:val="005C60AC"/>
    <w:rsid w:val="005D3AE7"/>
    <w:rsid w:val="005D58C9"/>
    <w:rsid w:val="005E08BE"/>
    <w:rsid w:val="005E2B57"/>
    <w:rsid w:val="005F2A7E"/>
    <w:rsid w:val="005F2E32"/>
    <w:rsid w:val="005F4D2B"/>
    <w:rsid w:val="005F6507"/>
    <w:rsid w:val="00600E1E"/>
    <w:rsid w:val="00604AA0"/>
    <w:rsid w:val="006075FE"/>
    <w:rsid w:val="00607B3E"/>
    <w:rsid w:val="00612269"/>
    <w:rsid w:val="006224FA"/>
    <w:rsid w:val="006234A2"/>
    <w:rsid w:val="00624E11"/>
    <w:rsid w:val="00625EFE"/>
    <w:rsid w:val="00626D33"/>
    <w:rsid w:val="00627725"/>
    <w:rsid w:val="0063336A"/>
    <w:rsid w:val="00633EC3"/>
    <w:rsid w:val="00641C8C"/>
    <w:rsid w:val="006442F0"/>
    <w:rsid w:val="00651072"/>
    <w:rsid w:val="00671AFC"/>
    <w:rsid w:val="00673150"/>
    <w:rsid w:val="00674DBC"/>
    <w:rsid w:val="0067649C"/>
    <w:rsid w:val="00676E24"/>
    <w:rsid w:val="006819BB"/>
    <w:rsid w:val="00681B54"/>
    <w:rsid w:val="00682B85"/>
    <w:rsid w:val="00682DDF"/>
    <w:rsid w:val="00683AF9"/>
    <w:rsid w:val="006848D1"/>
    <w:rsid w:val="00687070"/>
    <w:rsid w:val="00691614"/>
    <w:rsid w:val="0069181B"/>
    <w:rsid w:val="006B0CF6"/>
    <w:rsid w:val="006B13E2"/>
    <w:rsid w:val="006B2CFE"/>
    <w:rsid w:val="006B4E9C"/>
    <w:rsid w:val="006B525B"/>
    <w:rsid w:val="006C09DF"/>
    <w:rsid w:val="006C0C7D"/>
    <w:rsid w:val="006D1876"/>
    <w:rsid w:val="006D22F9"/>
    <w:rsid w:val="006D2DF2"/>
    <w:rsid w:val="006D359A"/>
    <w:rsid w:val="006D5D0A"/>
    <w:rsid w:val="006E1541"/>
    <w:rsid w:val="006E1F77"/>
    <w:rsid w:val="006E209F"/>
    <w:rsid w:val="006E4D57"/>
    <w:rsid w:val="006E5B5A"/>
    <w:rsid w:val="006E709D"/>
    <w:rsid w:val="006E725A"/>
    <w:rsid w:val="006E7FD2"/>
    <w:rsid w:val="006F0914"/>
    <w:rsid w:val="006F2DDD"/>
    <w:rsid w:val="006F62D2"/>
    <w:rsid w:val="006F6657"/>
    <w:rsid w:val="006F6DB7"/>
    <w:rsid w:val="006F7D12"/>
    <w:rsid w:val="007023EA"/>
    <w:rsid w:val="00703C3A"/>
    <w:rsid w:val="0070695D"/>
    <w:rsid w:val="007073A9"/>
    <w:rsid w:val="0071007C"/>
    <w:rsid w:val="007102BF"/>
    <w:rsid w:val="00710FC1"/>
    <w:rsid w:val="00714A24"/>
    <w:rsid w:val="00726FD6"/>
    <w:rsid w:val="0072758D"/>
    <w:rsid w:val="007332ED"/>
    <w:rsid w:val="00733C5E"/>
    <w:rsid w:val="00733D52"/>
    <w:rsid w:val="00733E16"/>
    <w:rsid w:val="00736F25"/>
    <w:rsid w:val="00737328"/>
    <w:rsid w:val="0074554F"/>
    <w:rsid w:val="00745BD8"/>
    <w:rsid w:val="00750E68"/>
    <w:rsid w:val="00751093"/>
    <w:rsid w:val="00757ABB"/>
    <w:rsid w:val="00764CF7"/>
    <w:rsid w:val="007652FF"/>
    <w:rsid w:val="00766C45"/>
    <w:rsid w:val="0077009F"/>
    <w:rsid w:val="0077137F"/>
    <w:rsid w:val="00772804"/>
    <w:rsid w:val="0077632C"/>
    <w:rsid w:val="00781AE0"/>
    <w:rsid w:val="007842D0"/>
    <w:rsid w:val="00787405"/>
    <w:rsid w:val="00787603"/>
    <w:rsid w:val="00787783"/>
    <w:rsid w:val="00794D9C"/>
    <w:rsid w:val="007A1058"/>
    <w:rsid w:val="007A280F"/>
    <w:rsid w:val="007A61CF"/>
    <w:rsid w:val="007A771E"/>
    <w:rsid w:val="007B059E"/>
    <w:rsid w:val="007B3225"/>
    <w:rsid w:val="007B4189"/>
    <w:rsid w:val="007B5069"/>
    <w:rsid w:val="007B66B6"/>
    <w:rsid w:val="007B6D48"/>
    <w:rsid w:val="007C1DA2"/>
    <w:rsid w:val="007C2C83"/>
    <w:rsid w:val="007C2F9A"/>
    <w:rsid w:val="007D18B8"/>
    <w:rsid w:val="007D4046"/>
    <w:rsid w:val="007D6B5D"/>
    <w:rsid w:val="007D7758"/>
    <w:rsid w:val="007E196C"/>
    <w:rsid w:val="007E3F9E"/>
    <w:rsid w:val="007E6BFE"/>
    <w:rsid w:val="007F46C4"/>
    <w:rsid w:val="008008C0"/>
    <w:rsid w:val="00800D81"/>
    <w:rsid w:val="00801CD2"/>
    <w:rsid w:val="0080644F"/>
    <w:rsid w:val="0080719E"/>
    <w:rsid w:val="00811748"/>
    <w:rsid w:val="00815BF5"/>
    <w:rsid w:val="00822DE9"/>
    <w:rsid w:val="00834A66"/>
    <w:rsid w:val="00837737"/>
    <w:rsid w:val="0084294C"/>
    <w:rsid w:val="0084682F"/>
    <w:rsid w:val="008504ED"/>
    <w:rsid w:val="00850B31"/>
    <w:rsid w:val="00852083"/>
    <w:rsid w:val="00854AE7"/>
    <w:rsid w:val="008566BC"/>
    <w:rsid w:val="008607E3"/>
    <w:rsid w:val="00867738"/>
    <w:rsid w:val="00873A4A"/>
    <w:rsid w:val="00873FDB"/>
    <w:rsid w:val="008838F5"/>
    <w:rsid w:val="00883C3E"/>
    <w:rsid w:val="00886E65"/>
    <w:rsid w:val="008875DB"/>
    <w:rsid w:val="00887742"/>
    <w:rsid w:val="00895A7C"/>
    <w:rsid w:val="008B1131"/>
    <w:rsid w:val="008B4D96"/>
    <w:rsid w:val="008C74E2"/>
    <w:rsid w:val="008D1B92"/>
    <w:rsid w:val="008D2582"/>
    <w:rsid w:val="008D4BC5"/>
    <w:rsid w:val="008E174F"/>
    <w:rsid w:val="008F13CB"/>
    <w:rsid w:val="008F451A"/>
    <w:rsid w:val="009158FD"/>
    <w:rsid w:val="0092218E"/>
    <w:rsid w:val="009236FE"/>
    <w:rsid w:val="00930488"/>
    <w:rsid w:val="009413BC"/>
    <w:rsid w:val="0094427C"/>
    <w:rsid w:val="00952310"/>
    <w:rsid w:val="0096157C"/>
    <w:rsid w:val="0096665D"/>
    <w:rsid w:val="00966E2A"/>
    <w:rsid w:val="00970014"/>
    <w:rsid w:val="00971F5F"/>
    <w:rsid w:val="00973154"/>
    <w:rsid w:val="00974549"/>
    <w:rsid w:val="00977892"/>
    <w:rsid w:val="0098167C"/>
    <w:rsid w:val="00984DE9"/>
    <w:rsid w:val="00986F86"/>
    <w:rsid w:val="009915A1"/>
    <w:rsid w:val="00994792"/>
    <w:rsid w:val="009960F6"/>
    <w:rsid w:val="00996778"/>
    <w:rsid w:val="009B0535"/>
    <w:rsid w:val="009B0AA0"/>
    <w:rsid w:val="009B28A8"/>
    <w:rsid w:val="009B76AA"/>
    <w:rsid w:val="009C0C28"/>
    <w:rsid w:val="009C1B00"/>
    <w:rsid w:val="009C2A71"/>
    <w:rsid w:val="009C3AF6"/>
    <w:rsid w:val="009C7A3B"/>
    <w:rsid w:val="009C7CE2"/>
    <w:rsid w:val="009D304D"/>
    <w:rsid w:val="009D5F7B"/>
    <w:rsid w:val="009D6E93"/>
    <w:rsid w:val="009E6AAD"/>
    <w:rsid w:val="009E7975"/>
    <w:rsid w:val="009E7C24"/>
    <w:rsid w:val="009F300D"/>
    <w:rsid w:val="009F4BE9"/>
    <w:rsid w:val="009F5B2D"/>
    <w:rsid w:val="009F6243"/>
    <w:rsid w:val="009F6EA8"/>
    <w:rsid w:val="00A02889"/>
    <w:rsid w:val="00A05771"/>
    <w:rsid w:val="00A07451"/>
    <w:rsid w:val="00A13EF1"/>
    <w:rsid w:val="00A200FF"/>
    <w:rsid w:val="00A208F9"/>
    <w:rsid w:val="00A216FD"/>
    <w:rsid w:val="00A22BF7"/>
    <w:rsid w:val="00A2350E"/>
    <w:rsid w:val="00A25911"/>
    <w:rsid w:val="00A26C48"/>
    <w:rsid w:val="00A356B9"/>
    <w:rsid w:val="00A44F36"/>
    <w:rsid w:val="00A46CF3"/>
    <w:rsid w:val="00A52C3B"/>
    <w:rsid w:val="00A542B2"/>
    <w:rsid w:val="00A57C08"/>
    <w:rsid w:val="00A608EC"/>
    <w:rsid w:val="00A61967"/>
    <w:rsid w:val="00A62D52"/>
    <w:rsid w:val="00A6559D"/>
    <w:rsid w:val="00A67CA7"/>
    <w:rsid w:val="00A7225E"/>
    <w:rsid w:val="00A736DB"/>
    <w:rsid w:val="00A75C69"/>
    <w:rsid w:val="00A75E99"/>
    <w:rsid w:val="00A768A3"/>
    <w:rsid w:val="00A807D0"/>
    <w:rsid w:val="00A81D4F"/>
    <w:rsid w:val="00A841AD"/>
    <w:rsid w:val="00A878DA"/>
    <w:rsid w:val="00A90649"/>
    <w:rsid w:val="00A961DC"/>
    <w:rsid w:val="00A97334"/>
    <w:rsid w:val="00AA1168"/>
    <w:rsid w:val="00AA7C5B"/>
    <w:rsid w:val="00AB08C4"/>
    <w:rsid w:val="00AB0C19"/>
    <w:rsid w:val="00AB2C7D"/>
    <w:rsid w:val="00AB4891"/>
    <w:rsid w:val="00AB78A9"/>
    <w:rsid w:val="00AC6498"/>
    <w:rsid w:val="00AC6B09"/>
    <w:rsid w:val="00AD0B30"/>
    <w:rsid w:val="00AD152F"/>
    <w:rsid w:val="00AD17DB"/>
    <w:rsid w:val="00AD1C60"/>
    <w:rsid w:val="00AF2002"/>
    <w:rsid w:val="00AF4894"/>
    <w:rsid w:val="00B02656"/>
    <w:rsid w:val="00B05727"/>
    <w:rsid w:val="00B10978"/>
    <w:rsid w:val="00B1099E"/>
    <w:rsid w:val="00B118F3"/>
    <w:rsid w:val="00B16114"/>
    <w:rsid w:val="00B31869"/>
    <w:rsid w:val="00B37A5E"/>
    <w:rsid w:val="00B403A3"/>
    <w:rsid w:val="00B472C8"/>
    <w:rsid w:val="00B52554"/>
    <w:rsid w:val="00B5504D"/>
    <w:rsid w:val="00B61293"/>
    <w:rsid w:val="00B631E6"/>
    <w:rsid w:val="00B63B7D"/>
    <w:rsid w:val="00B6667A"/>
    <w:rsid w:val="00B82FFB"/>
    <w:rsid w:val="00B90C4B"/>
    <w:rsid w:val="00B93FE3"/>
    <w:rsid w:val="00B95176"/>
    <w:rsid w:val="00B952D0"/>
    <w:rsid w:val="00B96B9A"/>
    <w:rsid w:val="00BA1D68"/>
    <w:rsid w:val="00BA3F75"/>
    <w:rsid w:val="00BA6F25"/>
    <w:rsid w:val="00BB3C9C"/>
    <w:rsid w:val="00BB3CCD"/>
    <w:rsid w:val="00BB52FF"/>
    <w:rsid w:val="00BB5611"/>
    <w:rsid w:val="00BC3AB8"/>
    <w:rsid w:val="00BC41BC"/>
    <w:rsid w:val="00BC60DF"/>
    <w:rsid w:val="00BC7CB9"/>
    <w:rsid w:val="00BD2567"/>
    <w:rsid w:val="00BD36A1"/>
    <w:rsid w:val="00BE0719"/>
    <w:rsid w:val="00BE0AFF"/>
    <w:rsid w:val="00BE74B6"/>
    <w:rsid w:val="00BE7998"/>
    <w:rsid w:val="00BE7DBF"/>
    <w:rsid w:val="00BF3CE5"/>
    <w:rsid w:val="00BF3F5E"/>
    <w:rsid w:val="00BF437C"/>
    <w:rsid w:val="00BF57A0"/>
    <w:rsid w:val="00C00620"/>
    <w:rsid w:val="00C028F8"/>
    <w:rsid w:val="00C03C69"/>
    <w:rsid w:val="00C046D8"/>
    <w:rsid w:val="00C0699E"/>
    <w:rsid w:val="00C06B0B"/>
    <w:rsid w:val="00C202FB"/>
    <w:rsid w:val="00C2175A"/>
    <w:rsid w:val="00C24056"/>
    <w:rsid w:val="00C24416"/>
    <w:rsid w:val="00C27FF3"/>
    <w:rsid w:val="00C311A3"/>
    <w:rsid w:val="00C33A97"/>
    <w:rsid w:val="00C3428C"/>
    <w:rsid w:val="00C355E8"/>
    <w:rsid w:val="00C37895"/>
    <w:rsid w:val="00C4083F"/>
    <w:rsid w:val="00C413ED"/>
    <w:rsid w:val="00C427F4"/>
    <w:rsid w:val="00C45EA2"/>
    <w:rsid w:val="00C50456"/>
    <w:rsid w:val="00C55680"/>
    <w:rsid w:val="00C55798"/>
    <w:rsid w:val="00C5709B"/>
    <w:rsid w:val="00C63AEE"/>
    <w:rsid w:val="00C64D0F"/>
    <w:rsid w:val="00C74764"/>
    <w:rsid w:val="00C74CCC"/>
    <w:rsid w:val="00C76D11"/>
    <w:rsid w:val="00C76E6A"/>
    <w:rsid w:val="00C81B8E"/>
    <w:rsid w:val="00C863B6"/>
    <w:rsid w:val="00C97869"/>
    <w:rsid w:val="00CA349F"/>
    <w:rsid w:val="00CA4428"/>
    <w:rsid w:val="00CB09C4"/>
    <w:rsid w:val="00CB23EA"/>
    <w:rsid w:val="00CB4892"/>
    <w:rsid w:val="00CB4B67"/>
    <w:rsid w:val="00CC5122"/>
    <w:rsid w:val="00CC77EC"/>
    <w:rsid w:val="00CD0955"/>
    <w:rsid w:val="00CD44E0"/>
    <w:rsid w:val="00CD567E"/>
    <w:rsid w:val="00CD6026"/>
    <w:rsid w:val="00CD70F6"/>
    <w:rsid w:val="00CE1C91"/>
    <w:rsid w:val="00CE4168"/>
    <w:rsid w:val="00CE4AD5"/>
    <w:rsid w:val="00CE6A0F"/>
    <w:rsid w:val="00CF26F4"/>
    <w:rsid w:val="00CF4EED"/>
    <w:rsid w:val="00CF6794"/>
    <w:rsid w:val="00D0092F"/>
    <w:rsid w:val="00D03BFF"/>
    <w:rsid w:val="00D10FEA"/>
    <w:rsid w:val="00D15B54"/>
    <w:rsid w:val="00D17655"/>
    <w:rsid w:val="00D17B12"/>
    <w:rsid w:val="00D206BE"/>
    <w:rsid w:val="00D23247"/>
    <w:rsid w:val="00D26E1B"/>
    <w:rsid w:val="00D30623"/>
    <w:rsid w:val="00D31F80"/>
    <w:rsid w:val="00D35A41"/>
    <w:rsid w:val="00D45053"/>
    <w:rsid w:val="00D509AA"/>
    <w:rsid w:val="00D51297"/>
    <w:rsid w:val="00D563E7"/>
    <w:rsid w:val="00D57634"/>
    <w:rsid w:val="00D63286"/>
    <w:rsid w:val="00D643B0"/>
    <w:rsid w:val="00D65C0A"/>
    <w:rsid w:val="00D6603C"/>
    <w:rsid w:val="00D66ECB"/>
    <w:rsid w:val="00D73D07"/>
    <w:rsid w:val="00D758B6"/>
    <w:rsid w:val="00D75DDE"/>
    <w:rsid w:val="00D761E3"/>
    <w:rsid w:val="00D86F49"/>
    <w:rsid w:val="00D913C1"/>
    <w:rsid w:val="00D92656"/>
    <w:rsid w:val="00D94619"/>
    <w:rsid w:val="00DA357B"/>
    <w:rsid w:val="00DA3968"/>
    <w:rsid w:val="00DA5C23"/>
    <w:rsid w:val="00DB2094"/>
    <w:rsid w:val="00DC0D99"/>
    <w:rsid w:val="00DC14DE"/>
    <w:rsid w:val="00DC2E6B"/>
    <w:rsid w:val="00DC409C"/>
    <w:rsid w:val="00DC602C"/>
    <w:rsid w:val="00DC6CEA"/>
    <w:rsid w:val="00DE1D82"/>
    <w:rsid w:val="00DE4B0C"/>
    <w:rsid w:val="00DE7185"/>
    <w:rsid w:val="00DF190B"/>
    <w:rsid w:val="00DF71A7"/>
    <w:rsid w:val="00E02024"/>
    <w:rsid w:val="00E107A2"/>
    <w:rsid w:val="00E12550"/>
    <w:rsid w:val="00E13741"/>
    <w:rsid w:val="00E15802"/>
    <w:rsid w:val="00E27801"/>
    <w:rsid w:val="00E32094"/>
    <w:rsid w:val="00E324ED"/>
    <w:rsid w:val="00E34C14"/>
    <w:rsid w:val="00E36E4A"/>
    <w:rsid w:val="00E40B01"/>
    <w:rsid w:val="00E47E8F"/>
    <w:rsid w:val="00E50A6E"/>
    <w:rsid w:val="00E566E0"/>
    <w:rsid w:val="00E638AC"/>
    <w:rsid w:val="00E65A43"/>
    <w:rsid w:val="00E661A7"/>
    <w:rsid w:val="00E71A23"/>
    <w:rsid w:val="00E80C21"/>
    <w:rsid w:val="00E80C6A"/>
    <w:rsid w:val="00E81A6B"/>
    <w:rsid w:val="00E840E8"/>
    <w:rsid w:val="00E842A7"/>
    <w:rsid w:val="00E9509A"/>
    <w:rsid w:val="00EA1C97"/>
    <w:rsid w:val="00EA1D14"/>
    <w:rsid w:val="00EA2E9F"/>
    <w:rsid w:val="00EA3CCA"/>
    <w:rsid w:val="00EA5CFD"/>
    <w:rsid w:val="00EA6D87"/>
    <w:rsid w:val="00EA7AA1"/>
    <w:rsid w:val="00EB3CB6"/>
    <w:rsid w:val="00EB5241"/>
    <w:rsid w:val="00EC0095"/>
    <w:rsid w:val="00EC2B20"/>
    <w:rsid w:val="00EC744D"/>
    <w:rsid w:val="00ED3A84"/>
    <w:rsid w:val="00ED3BF1"/>
    <w:rsid w:val="00ED44F2"/>
    <w:rsid w:val="00ED4751"/>
    <w:rsid w:val="00ED5114"/>
    <w:rsid w:val="00ED7109"/>
    <w:rsid w:val="00ED7606"/>
    <w:rsid w:val="00EE41EA"/>
    <w:rsid w:val="00EE533B"/>
    <w:rsid w:val="00EE5DE2"/>
    <w:rsid w:val="00EE5E7F"/>
    <w:rsid w:val="00EF6C4A"/>
    <w:rsid w:val="00F00C69"/>
    <w:rsid w:val="00F00FFD"/>
    <w:rsid w:val="00F0106F"/>
    <w:rsid w:val="00F03A28"/>
    <w:rsid w:val="00F03D60"/>
    <w:rsid w:val="00F040F4"/>
    <w:rsid w:val="00F13EC3"/>
    <w:rsid w:val="00F1469B"/>
    <w:rsid w:val="00F147C8"/>
    <w:rsid w:val="00F150DC"/>
    <w:rsid w:val="00F253BB"/>
    <w:rsid w:val="00F35CD4"/>
    <w:rsid w:val="00F40D57"/>
    <w:rsid w:val="00F52872"/>
    <w:rsid w:val="00F529B5"/>
    <w:rsid w:val="00F601A0"/>
    <w:rsid w:val="00F630CD"/>
    <w:rsid w:val="00F67FF3"/>
    <w:rsid w:val="00F7710E"/>
    <w:rsid w:val="00F80DBE"/>
    <w:rsid w:val="00F83E71"/>
    <w:rsid w:val="00F84B78"/>
    <w:rsid w:val="00F8531B"/>
    <w:rsid w:val="00F87897"/>
    <w:rsid w:val="00F9169B"/>
    <w:rsid w:val="00F91DB2"/>
    <w:rsid w:val="00F92278"/>
    <w:rsid w:val="00F922A6"/>
    <w:rsid w:val="00F924EA"/>
    <w:rsid w:val="00F9582B"/>
    <w:rsid w:val="00F97EA4"/>
    <w:rsid w:val="00FA2E9C"/>
    <w:rsid w:val="00FA47BE"/>
    <w:rsid w:val="00FA51E5"/>
    <w:rsid w:val="00FB5C7F"/>
    <w:rsid w:val="00FC2255"/>
    <w:rsid w:val="00FC6CB4"/>
    <w:rsid w:val="00FD190A"/>
    <w:rsid w:val="00FE055B"/>
    <w:rsid w:val="00FE0F86"/>
    <w:rsid w:val="00FE4FAC"/>
    <w:rsid w:val="00FF0D76"/>
    <w:rsid w:val="00FF3228"/>
    <w:rsid w:val="3D655AAB"/>
    <w:rsid w:val="563C24DB"/>
    <w:rsid w:val="6353B024"/>
    <w:rsid w:val="64BE9561"/>
    <w:rsid w:val="653AABFA"/>
    <w:rsid w:val="6E22728A"/>
    <w:rsid w:val="72006B28"/>
    <w:rsid w:val="728EE656"/>
    <w:rsid w:val="7680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C7C5C7"/>
  <w15:docId w15:val="{A3B5914B-342D-4969-AF22-A3C05263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2"/>
      <w:u w:val="single"/>
      <w:lang w:val="de-D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color w:val="FF0000"/>
      <w:u w:val="single"/>
      <w:lang w:val="de-D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sz w:val="22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67"/>
      </w:tabs>
      <w:outlineLvl w:val="3"/>
    </w:pPr>
    <w:rPr>
      <w:rFonts w:ascii="Arial" w:hAnsi="Arial"/>
      <w:b/>
      <w:i/>
      <w:sz w:val="22"/>
    </w:rPr>
  </w:style>
  <w:style w:type="paragraph" w:styleId="berschrift5">
    <w:name w:val="heading 5"/>
    <w:basedOn w:val="Standard"/>
    <w:next w:val="Standard"/>
    <w:qFormat/>
    <w:pPr>
      <w:keepNext/>
      <w:spacing w:after="120"/>
      <w:ind w:right="-68"/>
      <w:outlineLvl w:val="4"/>
    </w:pPr>
    <w:rPr>
      <w:rFonts w:ascii="Arial" w:hAnsi="Arial"/>
      <w:i/>
      <w:sz w:val="22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Standard-1">
    <w:name w:val="Standard-1"/>
    <w:basedOn w:val="Standard"/>
    <w:pPr>
      <w:ind w:left="1701"/>
      <w:jc w:val="both"/>
    </w:pPr>
    <w:rPr>
      <w:rFonts w:ascii="Arial" w:hAnsi="Arial"/>
      <w:sz w:val="26"/>
      <w:lang w:val="de-DE"/>
    </w:rPr>
  </w:style>
  <w:style w:type="paragraph" w:styleId="Textkrper-Zeileneinzug">
    <w:name w:val="Body Text Indent"/>
    <w:basedOn w:val="Standard"/>
    <w:pPr>
      <w:tabs>
        <w:tab w:val="left" w:pos="1560"/>
      </w:tabs>
      <w:ind w:left="709" w:hanging="709"/>
      <w:jc w:val="center"/>
    </w:pPr>
    <w:rPr>
      <w:rFonts w:ascii="Arial" w:hAnsi="Arial"/>
      <w:b/>
      <w:sz w:val="52"/>
      <w:lang w:val="de-DE"/>
    </w:rPr>
  </w:style>
  <w:style w:type="paragraph" w:styleId="Textkrper">
    <w:name w:val="Body Text"/>
    <w:basedOn w:val="Standard"/>
    <w:rPr>
      <w:rFonts w:ascii="Arial" w:hAnsi="Arial"/>
      <w:sz w:val="22"/>
    </w:rPr>
  </w:style>
  <w:style w:type="paragraph" w:customStyle="1" w:styleId="Textblock">
    <w:name w:val="Textblock"/>
    <w:basedOn w:val="Standard"/>
    <w:pPr>
      <w:spacing w:after="120"/>
      <w:jc w:val="both"/>
    </w:pPr>
    <w:rPr>
      <w:rFonts w:ascii="GillSans" w:hAnsi="GillSans"/>
      <w:sz w:val="22"/>
      <w:lang w:val="de-DE"/>
    </w:rPr>
  </w:style>
  <w:style w:type="character" w:styleId="Hyperlink">
    <w:name w:val="Hyperlink"/>
    <w:rPr>
      <w:color w:val="0000FF"/>
      <w:u w:val="single"/>
    </w:rPr>
  </w:style>
  <w:style w:type="paragraph" w:customStyle="1" w:styleId="ber">
    <w:name w:val="Über"/>
    <w:basedOn w:val="Standard"/>
    <w:pPr>
      <w:ind w:left="284"/>
    </w:pPr>
    <w:rPr>
      <w:rFonts w:ascii="Arial" w:hAnsi="Arial"/>
      <w:b/>
      <w:sz w:val="28"/>
      <w:lang w:val="de-DE"/>
    </w:rPr>
  </w:style>
  <w:style w:type="paragraph" w:styleId="Textkrper2">
    <w:name w:val="Body Text 2"/>
    <w:basedOn w:val="Standard"/>
    <w:pPr>
      <w:spacing w:before="360"/>
    </w:pPr>
    <w:rPr>
      <w:rFonts w:ascii="Arial" w:hAnsi="Arial"/>
      <w:b/>
      <w:sz w:val="24"/>
      <w:lang w:val="de-DE"/>
    </w:rPr>
  </w:style>
  <w:style w:type="paragraph" w:styleId="Textkrper3">
    <w:name w:val="Body Text 3"/>
    <w:basedOn w:val="Standard"/>
    <w:pPr>
      <w:spacing w:after="120"/>
      <w:ind w:right="142"/>
      <w:jc w:val="both"/>
    </w:pPr>
    <w:rPr>
      <w:rFonts w:ascii="Arial" w:hAnsi="Arial"/>
      <w:sz w:val="22"/>
    </w:rPr>
  </w:style>
  <w:style w:type="paragraph" w:styleId="Textkrper-Einzug2">
    <w:name w:val="Body Text Indent 2"/>
    <w:basedOn w:val="Standard"/>
    <w:pPr>
      <w:ind w:left="709" w:hanging="709"/>
    </w:pPr>
    <w:rPr>
      <w:rFonts w:ascii="Arial" w:hAnsi="Arial"/>
      <w:i/>
      <w:sz w:val="22"/>
    </w:rPr>
  </w:style>
  <w:style w:type="paragraph" w:customStyle="1" w:styleId="Uhr">
    <w:name w:val="Uhr"/>
    <w:basedOn w:val="Standard"/>
    <w:pPr>
      <w:tabs>
        <w:tab w:val="left" w:pos="1866"/>
      </w:tabs>
      <w:spacing w:after="160"/>
      <w:ind w:left="170" w:right="170"/>
    </w:pPr>
    <w:rPr>
      <w:rFonts w:ascii="Arial" w:hAnsi="Arial"/>
      <w:sz w:val="24"/>
      <w:lang w:val="de-DE"/>
    </w:rPr>
  </w:style>
  <w:style w:type="character" w:styleId="BesuchterLink">
    <w:name w:val="FollowedHyperlink"/>
    <w:rPr>
      <w:color w:val="800080"/>
      <w:u w:val="single"/>
    </w:rPr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Blocktext">
    <w:name w:val="Block Text"/>
    <w:basedOn w:val="Standard"/>
    <w:pPr>
      <w:spacing w:before="40" w:after="40"/>
      <w:ind w:left="1418" w:right="567" w:hanging="2"/>
      <w:jc w:val="both"/>
    </w:pPr>
    <w:rPr>
      <w:rFonts w:ascii="Arial" w:hAnsi="Arial"/>
      <w:sz w:val="18"/>
    </w:rPr>
  </w:style>
  <w:style w:type="table" w:styleId="Tabellenraster">
    <w:name w:val="Table Grid"/>
    <w:basedOn w:val="NormaleTabelle"/>
    <w:rsid w:val="004628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satzdreieck">
    <w:name w:val="absatzdreieck"/>
    <w:basedOn w:val="Standard"/>
    <w:rsid w:val="00EC0095"/>
    <w:pPr>
      <w:spacing w:before="100" w:beforeAutospacing="1" w:after="100" w:afterAutospacing="1"/>
    </w:pPr>
    <w:rPr>
      <w:sz w:val="24"/>
      <w:szCs w:val="24"/>
      <w:lang w:val="de-DE"/>
    </w:rPr>
  </w:style>
  <w:style w:type="paragraph" w:styleId="Sprechblasentext">
    <w:name w:val="Balloon Text"/>
    <w:basedOn w:val="Standard"/>
    <w:semiHidden/>
    <w:rsid w:val="00C45EA2"/>
    <w:rPr>
      <w:rFonts w:ascii="Tahoma" w:hAnsi="Tahoma" w:cs="Tahoma"/>
      <w:sz w:val="16"/>
      <w:szCs w:val="16"/>
    </w:rPr>
  </w:style>
  <w:style w:type="character" w:styleId="Endnotenzeichen">
    <w:name w:val="endnote reference"/>
    <w:uiPriority w:val="99"/>
    <w:semiHidden/>
    <w:unhideWhenUsed/>
    <w:rsid w:val="007C2C83"/>
    <w:rPr>
      <w:vertAlign w:val="superscript"/>
    </w:rPr>
  </w:style>
  <w:style w:type="paragraph" w:customStyle="1" w:styleId="UnterberschriftTitelseite">
    <w:name w:val="Unterüberschrift Titelseite"/>
    <w:basedOn w:val="Standard"/>
    <w:next w:val="Textkrper"/>
    <w:rsid w:val="007C2C83"/>
    <w:pPr>
      <w:keepNext/>
      <w:keepLines/>
      <w:pBdr>
        <w:top w:val="single" w:sz="6" w:space="24" w:color="auto"/>
      </w:pBdr>
      <w:spacing w:line="480" w:lineRule="atLeast"/>
    </w:pPr>
    <w:rPr>
      <w:rFonts w:ascii="Arial" w:hAnsi="Arial"/>
      <w:spacing w:val="-30"/>
      <w:kern w:val="28"/>
      <w:sz w:val="48"/>
      <w:lang w:val="de-DE"/>
    </w:rPr>
  </w:style>
  <w:style w:type="character" w:styleId="Fett">
    <w:name w:val="Strong"/>
    <w:basedOn w:val="Absatz-Standardschriftart"/>
    <w:uiPriority w:val="22"/>
    <w:qFormat/>
    <w:rsid w:val="00AA1168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4126F4"/>
    <w:rPr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126F4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126F4"/>
    <w:rPr>
      <w:lang w:eastAsia="de-DE"/>
    </w:rPr>
  </w:style>
  <w:style w:type="character" w:styleId="Funotenzeichen">
    <w:name w:val="footnote reference"/>
    <w:uiPriority w:val="99"/>
    <w:semiHidden/>
    <w:unhideWhenUsed/>
    <w:rsid w:val="004126F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126F4"/>
    <w:pPr>
      <w:ind w:left="720"/>
      <w:contextualSpacing/>
    </w:pPr>
  </w:style>
  <w:style w:type="character" w:customStyle="1" w:styleId="Erwhnung1">
    <w:name w:val="Erwähnung1"/>
    <w:basedOn w:val="Absatz-Standardschriftart"/>
    <w:uiPriority w:val="99"/>
    <w:semiHidden/>
    <w:unhideWhenUsed/>
    <w:rsid w:val="006E725A"/>
    <w:rPr>
      <w:color w:val="2B579A"/>
      <w:shd w:val="clear" w:color="auto" w:fill="E6E6E6"/>
    </w:rPr>
  </w:style>
  <w:style w:type="character" w:customStyle="1" w:styleId="lrzxr">
    <w:name w:val="lrzxr"/>
    <w:basedOn w:val="Absatz-Standardschriftart"/>
    <w:rsid w:val="00CC5122"/>
  </w:style>
  <w:style w:type="character" w:styleId="NichtaufgelsteErwhnung">
    <w:name w:val="Unresolved Mention"/>
    <w:basedOn w:val="Absatz-Standardschriftart"/>
    <w:uiPriority w:val="99"/>
    <w:semiHidden/>
    <w:unhideWhenUsed/>
    <w:rsid w:val="00546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46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7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40001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56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650474">
                                  <w:marLeft w:val="106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82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557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737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70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281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564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9816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985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9790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9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7349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8627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65037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3950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9432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316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35371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60096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50409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42869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77705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5394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417494">
      <w:bodyDiv w:val="1"/>
      <w:marLeft w:val="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8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1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35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3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846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3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6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2296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87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06451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2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7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887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355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2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25434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473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9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4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834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1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32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07771">
                  <w:marLeft w:val="3705"/>
                  <w:marRight w:val="35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55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644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asserwirtschaft.steiermark.at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1182</CharactersWithSpaces>
  <SharedDoc>false</SharedDoc>
  <HLinks>
    <vt:vector size="6" baseType="variant">
      <vt:variant>
        <vt:i4>6422533</vt:i4>
      </vt:variant>
      <vt:variant>
        <vt:i4>0</vt:i4>
      </vt:variant>
      <vt:variant>
        <vt:i4>0</vt:i4>
      </vt:variant>
      <vt:variant>
        <vt:i4>5</vt:i4>
      </vt:variant>
      <vt:variant>
        <vt:lpwstr>https://www.verwaltung.steiermark.at/anmeldung/?art_id=12968056&amp;termin=1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</dc:creator>
  <cp:keywords/>
  <cp:lastModifiedBy>Halmann Josef</cp:lastModifiedBy>
  <cp:revision>7</cp:revision>
  <cp:lastPrinted>2025-03-21T09:36:00Z</cp:lastPrinted>
  <dcterms:created xsi:type="dcterms:W3CDTF">2026-02-27T08:44:00Z</dcterms:created>
  <dcterms:modified xsi:type="dcterms:W3CDTF">2026-03-03T07:19:00Z</dcterms:modified>
</cp:coreProperties>
</file>